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2729" w14:textId="77777777"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b/>
          <w:bCs/>
          <w:lang w:eastAsia="en-AU"/>
        </w:rPr>
        <w:t>Rules &amp; Regulations</w:t>
      </w:r>
    </w:p>
    <w:p w14:paraId="174B0805" w14:textId="68DD8BCF" w:rsidR="00292566" w:rsidRPr="00F02E19" w:rsidRDefault="00F22BD2"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b/>
          <w:bCs/>
          <w:lang w:eastAsia="en-AU"/>
        </w:rPr>
        <w:t>ORGANISER &amp; ELIGIBILITY</w:t>
      </w:r>
    </w:p>
    <w:p w14:paraId="6D9FC55D" w14:textId="571A5D23" w:rsidR="00601074" w:rsidRPr="00F02E19" w:rsidRDefault="00601074" w:rsidP="00232475">
      <w:pPr>
        <w:pStyle w:val="BodyA"/>
        <w:jc w:val="both"/>
        <w:rPr>
          <w:rFonts w:ascii="Century Gothic" w:eastAsia="Times New Roman" w:hAnsi="Century Gothic" w:cs="Tahoma"/>
          <w:b/>
          <w:lang w:eastAsia="en-AU"/>
        </w:rPr>
      </w:pPr>
      <w:r w:rsidRPr="00F02E19">
        <w:rPr>
          <w:rFonts w:ascii="Century Gothic" w:eastAsia="Times New Roman" w:hAnsi="Century Gothic" w:cs="Arial"/>
          <w:lang w:eastAsia="en-AU"/>
        </w:rPr>
        <w:t xml:space="preserve">1. </w:t>
      </w:r>
      <w:r w:rsidR="000D6734" w:rsidRPr="00F02E19">
        <w:rPr>
          <w:rFonts w:ascii="Century Gothic" w:eastAsia="Times New Roman" w:hAnsi="Century Gothic" w:cs="Arial"/>
          <w:lang w:eastAsia="en-AU"/>
        </w:rPr>
        <w:t xml:space="preserve">This </w:t>
      </w:r>
      <w:r w:rsidR="00F02E19" w:rsidRPr="00F02E19">
        <w:rPr>
          <w:rFonts w:ascii="Century Gothic" w:eastAsia="Times New Roman" w:hAnsi="Century Gothic" w:cs="Tahoma"/>
          <w:b/>
          <w:lang w:eastAsia="en-AU"/>
        </w:rPr>
        <w:t xml:space="preserve">FITMALAYSIA KUALA LUMPUR </w:t>
      </w:r>
      <w:r w:rsidR="00F82E4E" w:rsidRPr="00F02E19">
        <w:rPr>
          <w:rFonts w:ascii="Century Gothic" w:eastAsia="Times New Roman" w:hAnsi="Century Gothic" w:cs="Tahoma"/>
          <w:b/>
          <w:lang w:eastAsia="en-AU"/>
        </w:rPr>
        <w:t>2024</w:t>
      </w:r>
      <w:r w:rsidR="000D6734" w:rsidRPr="00F02E19">
        <w:rPr>
          <w:rFonts w:ascii="Century Gothic" w:eastAsia="Times New Roman" w:hAnsi="Century Gothic" w:cs="Tahoma"/>
          <w:b/>
          <w:lang w:eastAsia="en-AU"/>
        </w:rPr>
        <w:t xml:space="preserve"> #</w:t>
      </w:r>
      <w:r w:rsidR="00F02E19" w:rsidRPr="00F02E19">
        <w:rPr>
          <w:rFonts w:ascii="Century Gothic" w:eastAsia="Times New Roman" w:hAnsi="Century Gothic" w:cs="Tahoma"/>
          <w:b/>
          <w:lang w:eastAsia="en-AU"/>
        </w:rPr>
        <w:t>FitMalaysiaKualaLumpur</w:t>
      </w:r>
      <w:r w:rsidR="000D6734" w:rsidRPr="00F02E19">
        <w:rPr>
          <w:rFonts w:ascii="Century Gothic" w:eastAsia="Times New Roman" w:hAnsi="Century Gothic" w:cs="Arial"/>
          <w:lang w:eastAsia="en-AU"/>
        </w:rPr>
        <w:t xml:space="preserve"> [“Event”] is </w:t>
      </w:r>
      <w:proofErr w:type="spellStart"/>
      <w:r w:rsidR="000D6734" w:rsidRPr="00F02E19">
        <w:rPr>
          <w:rFonts w:ascii="Century Gothic" w:eastAsia="Times New Roman" w:hAnsi="Century Gothic" w:cs="Arial"/>
          <w:lang w:eastAsia="en-AU"/>
        </w:rPr>
        <w:t>organised</w:t>
      </w:r>
      <w:proofErr w:type="spellEnd"/>
      <w:r w:rsidR="000D6734" w:rsidRPr="00F02E19">
        <w:rPr>
          <w:rFonts w:ascii="Century Gothic" w:eastAsia="Times New Roman" w:hAnsi="Century Gothic" w:cs="Arial"/>
          <w:lang w:eastAsia="en-AU"/>
        </w:rPr>
        <w:t xml:space="preserve"> by </w:t>
      </w:r>
      <w:proofErr w:type="spellStart"/>
      <w:r w:rsidR="000D6734" w:rsidRPr="00F02E19">
        <w:rPr>
          <w:rFonts w:ascii="Century Gothic" w:hAnsi="Century Gothic" w:cs="Arial"/>
          <w:b/>
        </w:rPr>
        <w:t>Jabatan</w:t>
      </w:r>
      <w:proofErr w:type="spellEnd"/>
      <w:r w:rsidR="000D6734" w:rsidRPr="00F02E19">
        <w:rPr>
          <w:rFonts w:ascii="Century Gothic" w:hAnsi="Century Gothic" w:cs="Arial"/>
          <w:b/>
        </w:rPr>
        <w:t xml:space="preserve"> Belia dan </w:t>
      </w:r>
      <w:proofErr w:type="spellStart"/>
      <w:r w:rsidR="000D6734" w:rsidRPr="00F02E19">
        <w:rPr>
          <w:rFonts w:ascii="Century Gothic" w:hAnsi="Century Gothic" w:cs="Arial"/>
          <w:b/>
        </w:rPr>
        <w:t>Sukan</w:t>
      </w:r>
      <w:proofErr w:type="spellEnd"/>
      <w:r w:rsidR="000D6734" w:rsidRPr="00F02E19">
        <w:rPr>
          <w:rFonts w:ascii="Century Gothic" w:hAnsi="Century Gothic" w:cs="Arial"/>
          <w:b/>
        </w:rPr>
        <w:t xml:space="preserve"> Kuala Lumpur</w:t>
      </w:r>
      <w:r w:rsidR="00F82E4E" w:rsidRPr="00F02E19">
        <w:rPr>
          <w:rFonts w:ascii="Century Gothic" w:hAnsi="Century Gothic" w:cs="Arial"/>
          <w:b/>
        </w:rPr>
        <w:t xml:space="preserve"> and </w:t>
      </w:r>
      <w:proofErr w:type="spellStart"/>
      <w:r w:rsidR="00F82E4E" w:rsidRPr="00F02E19">
        <w:rPr>
          <w:rFonts w:ascii="Century Gothic" w:hAnsi="Century Gothic" w:cs="Arial"/>
          <w:b/>
        </w:rPr>
        <w:t>Persatuan</w:t>
      </w:r>
      <w:proofErr w:type="spellEnd"/>
      <w:r w:rsidR="00F82E4E" w:rsidRPr="00F02E19">
        <w:rPr>
          <w:rFonts w:ascii="Century Gothic" w:hAnsi="Century Gothic" w:cs="Arial"/>
          <w:b/>
        </w:rPr>
        <w:t xml:space="preserve"> </w:t>
      </w:r>
      <w:proofErr w:type="spellStart"/>
      <w:r w:rsidR="00F82E4E" w:rsidRPr="00F02E19">
        <w:rPr>
          <w:rFonts w:ascii="Century Gothic" w:hAnsi="Century Gothic" w:cs="Arial"/>
          <w:b/>
        </w:rPr>
        <w:t>Olahraga</w:t>
      </w:r>
      <w:proofErr w:type="spellEnd"/>
      <w:r w:rsidR="00F82E4E" w:rsidRPr="00F02E19">
        <w:rPr>
          <w:rFonts w:ascii="Century Gothic" w:hAnsi="Century Gothic" w:cs="Arial"/>
          <w:b/>
        </w:rPr>
        <w:t xml:space="preserve"> Kuala Lumpur </w:t>
      </w:r>
      <w:r w:rsidR="000D6734" w:rsidRPr="00F02E19">
        <w:rPr>
          <w:rFonts w:ascii="Century Gothic" w:eastAsia="Times New Roman" w:hAnsi="Century Gothic" w:cs="Arial"/>
          <w:lang w:eastAsia="en-AU"/>
        </w:rPr>
        <w:t xml:space="preserve">[“the </w:t>
      </w:r>
      <w:proofErr w:type="spellStart"/>
      <w:r w:rsidR="000D6734" w:rsidRPr="00F02E19">
        <w:rPr>
          <w:rFonts w:ascii="Century Gothic" w:eastAsia="Times New Roman" w:hAnsi="Century Gothic" w:cs="Arial"/>
          <w:lang w:eastAsia="en-AU"/>
        </w:rPr>
        <w:t>Organiser</w:t>
      </w:r>
      <w:proofErr w:type="spellEnd"/>
      <w:r w:rsidR="000D6734" w:rsidRPr="00F02E19">
        <w:rPr>
          <w:rFonts w:ascii="Century Gothic" w:eastAsia="Times New Roman" w:hAnsi="Century Gothic" w:cs="Arial"/>
          <w:lang w:eastAsia="en-AU"/>
        </w:rPr>
        <w:t xml:space="preserve">”], technical </w:t>
      </w:r>
      <w:proofErr w:type="spellStart"/>
      <w:r w:rsidR="000D6734" w:rsidRPr="00F02E19">
        <w:rPr>
          <w:rFonts w:ascii="Century Gothic" w:eastAsia="Times New Roman" w:hAnsi="Century Gothic" w:cs="Arial"/>
          <w:lang w:eastAsia="en-AU"/>
        </w:rPr>
        <w:t>organised</w:t>
      </w:r>
      <w:proofErr w:type="spellEnd"/>
      <w:r w:rsidR="000D6734" w:rsidRPr="00F02E19">
        <w:rPr>
          <w:rFonts w:ascii="Century Gothic" w:eastAsia="Times New Roman" w:hAnsi="Century Gothic" w:cs="Arial"/>
          <w:lang w:eastAsia="en-AU"/>
        </w:rPr>
        <w:t xml:space="preserve"> by </w:t>
      </w:r>
      <w:r w:rsidR="000D6734" w:rsidRPr="00F02E19">
        <w:rPr>
          <w:rFonts w:ascii="Century Gothic" w:eastAsia="Times New Roman" w:hAnsi="Century Gothic" w:cs="Arial"/>
          <w:b/>
          <w:lang w:eastAsia="en-AU"/>
        </w:rPr>
        <w:t>Pure Events</w:t>
      </w:r>
      <w:r w:rsidR="000D6734" w:rsidRPr="00F02E19">
        <w:rPr>
          <w:rFonts w:ascii="Century Gothic" w:eastAsia="Times New Roman" w:hAnsi="Century Gothic" w:cs="Arial"/>
          <w:lang w:eastAsia="en-AU"/>
        </w:rPr>
        <w:t xml:space="preserve"> and </w:t>
      </w:r>
      <w:r w:rsidR="00F02E19" w:rsidRPr="00F02E19">
        <w:rPr>
          <w:rFonts w:ascii="Century Gothic" w:eastAsia="Times New Roman" w:hAnsi="Century Gothic" w:cs="Arial"/>
          <w:b/>
          <w:lang w:eastAsia="en-AU"/>
        </w:rPr>
        <w:t xml:space="preserve">Kita </w:t>
      </w:r>
      <w:proofErr w:type="spellStart"/>
      <w:r w:rsidR="00F02E19" w:rsidRPr="00F02E19">
        <w:rPr>
          <w:rFonts w:ascii="Century Gothic" w:eastAsia="Times New Roman" w:hAnsi="Century Gothic" w:cs="Arial"/>
          <w:b/>
          <w:lang w:eastAsia="en-AU"/>
        </w:rPr>
        <w:t>Pelari</w:t>
      </w:r>
      <w:proofErr w:type="spellEnd"/>
      <w:r w:rsidR="00F02E19" w:rsidRPr="00F02E19">
        <w:rPr>
          <w:rFonts w:ascii="Century Gothic" w:eastAsia="Times New Roman" w:hAnsi="Century Gothic" w:cs="Arial"/>
          <w:b/>
          <w:lang w:eastAsia="en-AU"/>
        </w:rPr>
        <w:t xml:space="preserve"> Malaysia</w:t>
      </w:r>
      <w:r w:rsidR="000D6734" w:rsidRPr="00F02E19">
        <w:rPr>
          <w:rFonts w:ascii="Century Gothic" w:eastAsia="Times New Roman" w:hAnsi="Century Gothic" w:cs="Arial"/>
          <w:lang w:eastAsia="en-AU"/>
        </w:rPr>
        <w:t xml:space="preserve"> [“the Technical </w:t>
      </w:r>
      <w:proofErr w:type="spellStart"/>
      <w:r w:rsidR="000D6734" w:rsidRPr="00F02E19">
        <w:rPr>
          <w:rFonts w:ascii="Century Gothic" w:eastAsia="Times New Roman" w:hAnsi="Century Gothic" w:cs="Arial"/>
          <w:lang w:eastAsia="en-AU"/>
        </w:rPr>
        <w:t>Organiser</w:t>
      </w:r>
      <w:proofErr w:type="spellEnd"/>
      <w:r w:rsidR="000D6734" w:rsidRPr="00F02E19">
        <w:rPr>
          <w:rFonts w:ascii="Century Gothic" w:eastAsia="Times New Roman" w:hAnsi="Century Gothic" w:cs="Arial"/>
          <w:lang w:eastAsia="en-AU"/>
        </w:rPr>
        <w:t xml:space="preserve">”], and supported by </w:t>
      </w:r>
      <w:r w:rsidR="000D6734" w:rsidRPr="00F02E19">
        <w:rPr>
          <w:rFonts w:ascii="Century Gothic" w:eastAsia="Times New Roman" w:hAnsi="Century Gothic" w:cs="Arial"/>
          <w:b/>
          <w:bCs/>
          <w:lang w:eastAsia="en-AU"/>
        </w:rPr>
        <w:t xml:space="preserve">Kementerian Belia dan </w:t>
      </w:r>
      <w:proofErr w:type="spellStart"/>
      <w:r w:rsidR="000D6734" w:rsidRPr="00F02E19">
        <w:rPr>
          <w:rFonts w:ascii="Century Gothic" w:eastAsia="Times New Roman" w:hAnsi="Century Gothic" w:cs="Arial"/>
          <w:b/>
          <w:bCs/>
          <w:lang w:eastAsia="en-AU"/>
        </w:rPr>
        <w:t>Sukan</w:t>
      </w:r>
      <w:proofErr w:type="spellEnd"/>
      <w:r w:rsidR="000D6734" w:rsidRPr="00F02E19">
        <w:rPr>
          <w:rFonts w:ascii="Century Gothic" w:eastAsia="Times New Roman" w:hAnsi="Century Gothic" w:cs="Arial"/>
          <w:b/>
          <w:bCs/>
          <w:lang w:eastAsia="en-AU"/>
        </w:rPr>
        <w:t xml:space="preserve"> Malaysia</w:t>
      </w:r>
      <w:r w:rsidR="000D6734" w:rsidRPr="00F02E19">
        <w:rPr>
          <w:rFonts w:ascii="Century Gothic" w:eastAsia="Times New Roman" w:hAnsi="Century Gothic" w:cs="Arial"/>
          <w:lang w:eastAsia="en-AU"/>
        </w:rPr>
        <w:t xml:space="preserve"> [“KBS”] is open to all Malaysia residents (Malaysian and non-Malaysian who permitted and with valid residency in Malaysia) with age </w:t>
      </w:r>
      <w:r w:rsidR="000D6734" w:rsidRPr="00F02E19">
        <w:rPr>
          <w:rFonts w:ascii="Century Gothic" w:eastAsia="Times New Roman" w:hAnsi="Century Gothic" w:cs="Arial"/>
          <w:b/>
          <w:lang w:eastAsia="en-AU"/>
        </w:rPr>
        <w:t>5</w:t>
      </w:r>
      <w:r w:rsidR="000D6734" w:rsidRPr="00F02E19">
        <w:rPr>
          <w:rFonts w:ascii="Century Gothic" w:eastAsia="Times New Roman" w:hAnsi="Century Gothic" w:cs="Arial"/>
          <w:lang w:eastAsia="en-AU"/>
        </w:rPr>
        <w:t xml:space="preserve"> and above</w:t>
      </w:r>
      <w:r w:rsidRPr="00F02E19">
        <w:rPr>
          <w:rFonts w:ascii="Century Gothic" w:eastAsia="Times New Roman" w:hAnsi="Century Gothic" w:cs="Arial"/>
          <w:lang w:eastAsia="en-AU"/>
        </w:rPr>
        <w:t>.</w:t>
      </w:r>
    </w:p>
    <w:p w14:paraId="78B8B58B" w14:textId="77777777" w:rsidR="000D6734" w:rsidRPr="00F02E19" w:rsidRDefault="000D6734" w:rsidP="00232475">
      <w:pPr>
        <w:pStyle w:val="BodyA"/>
        <w:jc w:val="both"/>
        <w:rPr>
          <w:rFonts w:ascii="Century Gothic" w:eastAsia="Times New Roman" w:hAnsi="Century Gothic" w:cs="Tahoma"/>
          <w:b/>
          <w:lang w:eastAsia="en-AU"/>
        </w:rPr>
      </w:pPr>
    </w:p>
    <w:p w14:paraId="2563663D" w14:textId="75DE29F2" w:rsidR="00601074" w:rsidRPr="00F02E19" w:rsidRDefault="00601074" w:rsidP="00601074">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 xml:space="preserve">2. </w:t>
      </w:r>
      <w:r w:rsidR="00835C52" w:rsidRPr="00F02E19">
        <w:rPr>
          <w:rFonts w:ascii="Century Gothic" w:eastAsia="Times New Roman" w:hAnsi="Century Gothic" w:cs="Arial"/>
          <w:lang w:eastAsia="en-AU"/>
        </w:rPr>
        <w:t xml:space="preserve">This event is </w:t>
      </w:r>
      <w:r w:rsidR="00E07178" w:rsidRPr="00F02E19">
        <w:rPr>
          <w:rFonts w:ascii="Century Gothic" w:eastAsia="Times New Roman" w:hAnsi="Century Gothic" w:cs="Arial"/>
          <w:lang w:eastAsia="en-AU"/>
        </w:rPr>
        <w:t xml:space="preserve">open </w:t>
      </w:r>
      <w:r w:rsidR="00835C52" w:rsidRPr="00F02E19">
        <w:rPr>
          <w:rFonts w:ascii="Century Gothic" w:eastAsia="Times New Roman" w:hAnsi="Century Gothic" w:cs="Arial"/>
          <w:lang w:eastAsia="en-AU"/>
        </w:rPr>
        <w:t xml:space="preserve">for age </w:t>
      </w:r>
      <w:r w:rsidR="00E07178" w:rsidRPr="00F02E19">
        <w:rPr>
          <w:rFonts w:ascii="Century Gothic" w:eastAsia="Times New Roman" w:hAnsi="Century Gothic" w:cs="Arial"/>
          <w:lang w:eastAsia="en-AU"/>
        </w:rPr>
        <w:t>5</w:t>
      </w:r>
      <w:r w:rsidR="00835C52" w:rsidRPr="00F02E19">
        <w:rPr>
          <w:rFonts w:ascii="Century Gothic" w:eastAsia="Times New Roman" w:hAnsi="Century Gothic" w:cs="Arial"/>
          <w:lang w:eastAsia="en-AU"/>
        </w:rPr>
        <w:t xml:space="preserve"> and above.</w:t>
      </w:r>
    </w:p>
    <w:p w14:paraId="715609E6" w14:textId="77777777" w:rsidR="00601074" w:rsidRPr="00F02E19" w:rsidRDefault="00601074" w:rsidP="00601074">
      <w:pPr>
        <w:spacing w:after="0" w:line="240" w:lineRule="auto"/>
        <w:jc w:val="both"/>
        <w:rPr>
          <w:rFonts w:ascii="Century Gothic" w:eastAsia="Times New Roman" w:hAnsi="Century Gothic" w:cs="Arial"/>
          <w:lang w:eastAsia="en-AU"/>
        </w:rPr>
      </w:pPr>
      <w:r w:rsidRPr="00F02E19">
        <w:rPr>
          <w:rFonts w:ascii="Century Gothic" w:eastAsia="Times New Roman" w:hAnsi="Century Gothic" w:cs="Arial"/>
          <w:b/>
          <w:bCs/>
          <w:lang w:eastAsia="en-AU"/>
        </w:rPr>
        <w:t>EVENT</w:t>
      </w:r>
    </w:p>
    <w:p w14:paraId="0CC6B14C" w14:textId="77777777" w:rsidR="00601074" w:rsidRPr="00F02E19" w:rsidRDefault="00601074" w:rsidP="00601074">
      <w:pPr>
        <w:spacing w:after="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 xml:space="preserve">3. This Event will be </w:t>
      </w:r>
      <w:proofErr w:type="gramStart"/>
      <w:r w:rsidRPr="00F02E19">
        <w:rPr>
          <w:rFonts w:ascii="Century Gothic" w:eastAsia="Times New Roman" w:hAnsi="Century Gothic" w:cs="Arial"/>
          <w:lang w:eastAsia="en-AU"/>
        </w:rPr>
        <w:t>organise</w:t>
      </w:r>
      <w:proofErr w:type="gramEnd"/>
      <w:r w:rsidRPr="00F02E19">
        <w:rPr>
          <w:rFonts w:ascii="Century Gothic" w:eastAsia="Times New Roman" w:hAnsi="Century Gothic" w:cs="Arial"/>
          <w:lang w:eastAsia="en-AU"/>
        </w:rPr>
        <w:t xml:space="preserve"> as details below;</w:t>
      </w:r>
    </w:p>
    <w:p w14:paraId="3D8C6416" w14:textId="46ACBE26" w:rsidR="00601074" w:rsidRPr="00F02E19" w:rsidRDefault="00601074" w:rsidP="00601074">
      <w:pPr>
        <w:pStyle w:val="Default"/>
        <w:spacing w:before="0"/>
        <w:jc w:val="both"/>
        <w:rPr>
          <w:rFonts w:ascii="Century Gothic" w:hAnsi="Century Gothic" w:cs="Arial"/>
          <w:b/>
          <w:i/>
          <w:color w:val="auto"/>
          <w:sz w:val="22"/>
          <w:szCs w:val="22"/>
          <w:shd w:val="clear" w:color="auto" w:fill="FEFFFE"/>
        </w:rPr>
      </w:pPr>
      <w:r w:rsidRPr="00F02E19">
        <w:rPr>
          <w:rFonts w:ascii="Century Gothic" w:hAnsi="Century Gothic" w:cs="Arial"/>
          <w:b/>
          <w:i/>
          <w:color w:val="auto"/>
          <w:sz w:val="22"/>
          <w:szCs w:val="22"/>
          <w:shd w:val="clear" w:color="auto" w:fill="FEFFFE"/>
        </w:rPr>
        <w:t xml:space="preserve">[a] Run Kit Collection : </w:t>
      </w:r>
      <w:r w:rsidR="00F02E19" w:rsidRPr="00F02E19">
        <w:rPr>
          <w:rFonts w:ascii="Century Gothic" w:hAnsi="Century Gothic" w:cs="Arial"/>
          <w:b/>
          <w:i/>
          <w:color w:val="auto"/>
          <w:sz w:val="22"/>
          <w:szCs w:val="22"/>
          <w:shd w:val="clear" w:color="auto" w:fill="FEFFFE"/>
        </w:rPr>
        <w:t>6-7 Dec</w:t>
      </w:r>
      <w:r w:rsidR="00F82E4E" w:rsidRPr="00F02E19">
        <w:rPr>
          <w:rFonts w:ascii="Century Gothic" w:hAnsi="Century Gothic" w:cs="Arial"/>
          <w:b/>
          <w:i/>
          <w:color w:val="auto"/>
          <w:sz w:val="22"/>
          <w:szCs w:val="22"/>
          <w:shd w:val="clear" w:color="auto" w:fill="FEFFFE"/>
        </w:rPr>
        <w:t xml:space="preserve"> 2024, Decathlon NU Sentral Kuala Lumpur</w:t>
      </w:r>
    </w:p>
    <w:p w14:paraId="4DE871AA" w14:textId="46E6AA7F" w:rsidR="00601074" w:rsidRPr="00F02E19" w:rsidRDefault="00601074" w:rsidP="00601074">
      <w:pPr>
        <w:pStyle w:val="Default"/>
        <w:spacing w:before="0"/>
        <w:jc w:val="both"/>
        <w:rPr>
          <w:rFonts w:ascii="Century Gothic" w:hAnsi="Century Gothic" w:cs="Arial"/>
          <w:b/>
          <w:i/>
          <w:color w:val="auto"/>
          <w:sz w:val="22"/>
          <w:szCs w:val="22"/>
          <w:shd w:val="clear" w:color="auto" w:fill="FEFFFE"/>
        </w:rPr>
      </w:pPr>
      <w:r w:rsidRPr="00F02E19">
        <w:rPr>
          <w:rFonts w:ascii="Century Gothic" w:hAnsi="Century Gothic" w:cs="Arial"/>
          <w:b/>
          <w:i/>
          <w:color w:val="auto"/>
          <w:sz w:val="22"/>
          <w:szCs w:val="22"/>
          <w:shd w:val="clear" w:color="auto" w:fill="FEFFFE"/>
        </w:rPr>
        <w:t xml:space="preserve">[b] Event Day: </w:t>
      </w:r>
      <w:r w:rsidR="00F02E19" w:rsidRPr="00F02E19">
        <w:rPr>
          <w:rFonts w:ascii="Century Gothic" w:hAnsi="Century Gothic" w:cs="Arial"/>
          <w:b/>
          <w:i/>
          <w:color w:val="auto"/>
          <w:sz w:val="22"/>
          <w:szCs w:val="22"/>
          <w:shd w:val="clear" w:color="auto" w:fill="FEFFFE"/>
        </w:rPr>
        <w:t>8</w:t>
      </w:r>
      <w:r w:rsidR="00940416" w:rsidRPr="00F02E19">
        <w:rPr>
          <w:rFonts w:ascii="Century Gothic" w:hAnsi="Century Gothic" w:cs="Arial"/>
          <w:b/>
          <w:i/>
          <w:color w:val="auto"/>
          <w:sz w:val="22"/>
          <w:szCs w:val="22"/>
          <w:shd w:val="clear" w:color="auto" w:fill="FEFFFE"/>
        </w:rPr>
        <w:t xml:space="preserve"> </w:t>
      </w:r>
      <w:r w:rsidR="00F02E19" w:rsidRPr="00F02E19">
        <w:rPr>
          <w:rFonts w:ascii="Century Gothic" w:hAnsi="Century Gothic" w:cs="Arial"/>
          <w:b/>
          <w:i/>
          <w:color w:val="auto"/>
          <w:sz w:val="22"/>
          <w:szCs w:val="22"/>
          <w:shd w:val="clear" w:color="auto" w:fill="FEFFFE"/>
        </w:rPr>
        <w:t>Dec</w:t>
      </w:r>
      <w:r w:rsidRPr="00F02E19">
        <w:rPr>
          <w:rFonts w:ascii="Century Gothic" w:hAnsi="Century Gothic" w:cs="Arial"/>
          <w:b/>
          <w:i/>
          <w:color w:val="auto"/>
          <w:sz w:val="22"/>
          <w:szCs w:val="22"/>
          <w:shd w:val="clear" w:color="auto" w:fill="FEFFFE"/>
        </w:rPr>
        <w:t xml:space="preserve"> 202</w:t>
      </w:r>
      <w:r w:rsidR="00A35D92" w:rsidRPr="00F02E19">
        <w:rPr>
          <w:rFonts w:ascii="Century Gothic" w:hAnsi="Century Gothic" w:cs="Arial"/>
          <w:b/>
          <w:i/>
          <w:color w:val="auto"/>
          <w:sz w:val="22"/>
          <w:szCs w:val="22"/>
          <w:shd w:val="clear" w:color="auto" w:fill="FEFFFE"/>
        </w:rPr>
        <w:t>4</w:t>
      </w:r>
      <w:r w:rsidRPr="00F02E19">
        <w:rPr>
          <w:rFonts w:ascii="Century Gothic" w:hAnsi="Century Gothic" w:cs="Arial"/>
          <w:b/>
          <w:i/>
          <w:color w:val="auto"/>
          <w:sz w:val="22"/>
          <w:szCs w:val="22"/>
          <w:shd w:val="clear" w:color="auto" w:fill="FEFFFE"/>
        </w:rPr>
        <w:t xml:space="preserve">, </w:t>
      </w:r>
      <w:proofErr w:type="spellStart"/>
      <w:r w:rsidR="00F02E19" w:rsidRPr="00F02E19">
        <w:rPr>
          <w:rFonts w:ascii="Century Gothic" w:hAnsi="Century Gothic" w:cs="Arial"/>
          <w:b/>
          <w:i/>
          <w:color w:val="auto"/>
          <w:sz w:val="22"/>
          <w:szCs w:val="22"/>
          <w:shd w:val="clear" w:color="auto" w:fill="FEFFFE"/>
        </w:rPr>
        <w:t>Kompleks</w:t>
      </w:r>
      <w:proofErr w:type="spellEnd"/>
      <w:r w:rsidR="00F02E19" w:rsidRPr="00F02E19">
        <w:rPr>
          <w:rFonts w:ascii="Century Gothic" w:hAnsi="Century Gothic" w:cs="Arial"/>
          <w:b/>
          <w:i/>
          <w:color w:val="auto"/>
          <w:sz w:val="22"/>
          <w:szCs w:val="22"/>
          <w:shd w:val="clear" w:color="auto" w:fill="FEFFFE"/>
        </w:rPr>
        <w:t xml:space="preserve"> </w:t>
      </w:r>
      <w:proofErr w:type="spellStart"/>
      <w:r w:rsidR="00F02E19" w:rsidRPr="00F02E19">
        <w:rPr>
          <w:rFonts w:ascii="Century Gothic" w:hAnsi="Century Gothic" w:cs="Arial"/>
          <w:b/>
          <w:i/>
          <w:color w:val="auto"/>
          <w:sz w:val="22"/>
          <w:szCs w:val="22"/>
          <w:shd w:val="clear" w:color="auto" w:fill="FEFFFE"/>
        </w:rPr>
        <w:t>Rakan</w:t>
      </w:r>
      <w:proofErr w:type="spellEnd"/>
      <w:r w:rsidR="00F02E19" w:rsidRPr="00F02E19">
        <w:rPr>
          <w:rFonts w:ascii="Century Gothic" w:hAnsi="Century Gothic" w:cs="Arial"/>
          <w:b/>
          <w:i/>
          <w:color w:val="auto"/>
          <w:sz w:val="22"/>
          <w:szCs w:val="22"/>
          <w:shd w:val="clear" w:color="auto" w:fill="FEFFFE"/>
        </w:rPr>
        <w:t xml:space="preserve"> Muda Bukit Kiara,</w:t>
      </w:r>
      <w:r w:rsidR="00E07178" w:rsidRPr="00F02E19">
        <w:rPr>
          <w:rFonts w:ascii="Century Gothic" w:hAnsi="Century Gothic" w:cs="Arial"/>
          <w:b/>
          <w:i/>
          <w:color w:val="auto"/>
          <w:sz w:val="22"/>
          <w:szCs w:val="22"/>
          <w:shd w:val="clear" w:color="auto" w:fill="FEFFFE"/>
        </w:rPr>
        <w:t xml:space="preserve"> Kuala Lumpur</w:t>
      </w:r>
    </w:p>
    <w:p w14:paraId="695D6025" w14:textId="77777777" w:rsidR="00601074" w:rsidRPr="00F02E19" w:rsidRDefault="00601074" w:rsidP="00601074">
      <w:pPr>
        <w:spacing w:after="0" w:line="240" w:lineRule="auto"/>
        <w:jc w:val="both"/>
        <w:rPr>
          <w:rFonts w:ascii="Century Gothic" w:eastAsia="Times New Roman" w:hAnsi="Century Gothic" w:cs="Arial"/>
          <w:lang w:val="en-US" w:eastAsia="en-AU"/>
        </w:rPr>
      </w:pPr>
    </w:p>
    <w:p w14:paraId="3E3E6008" w14:textId="77777777" w:rsidR="00601074" w:rsidRPr="00F02E19" w:rsidRDefault="00601074" w:rsidP="00601074">
      <w:pPr>
        <w:spacing w:after="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 xml:space="preserve">The Organiser reserves the right to postpone or cancel the Event at any time. </w:t>
      </w:r>
    </w:p>
    <w:p w14:paraId="66494914" w14:textId="6BCDFE6D" w:rsidR="000A30CB" w:rsidRPr="00F02E19" w:rsidRDefault="000A30CB" w:rsidP="000A30CB">
      <w:pPr>
        <w:spacing w:after="0" w:line="240" w:lineRule="auto"/>
        <w:jc w:val="both"/>
        <w:rPr>
          <w:rFonts w:ascii="Century Gothic" w:eastAsia="Times New Roman" w:hAnsi="Century Gothic" w:cs="Arial"/>
          <w:lang w:eastAsia="en-AU"/>
        </w:rPr>
      </w:pPr>
    </w:p>
    <w:p w14:paraId="58A69129" w14:textId="74792410" w:rsidR="00D30653" w:rsidRPr="00F02E19" w:rsidRDefault="00D30653" w:rsidP="000A30CB">
      <w:pPr>
        <w:spacing w:after="0" w:line="240" w:lineRule="auto"/>
        <w:jc w:val="both"/>
        <w:rPr>
          <w:rFonts w:ascii="Century Gothic" w:eastAsia="Times New Roman" w:hAnsi="Century Gothic" w:cs="Arial"/>
          <w:lang w:eastAsia="en-AU"/>
        </w:rPr>
      </w:pPr>
      <w:r w:rsidRPr="00F02E19">
        <w:rPr>
          <w:rFonts w:ascii="Century Gothic" w:eastAsia="Times New Roman" w:hAnsi="Century Gothic" w:cs="Arial"/>
          <w:b/>
          <w:bCs/>
          <w:lang w:eastAsia="en-AU"/>
        </w:rPr>
        <w:t>RUN KIT COLLECTION (RKC)</w:t>
      </w:r>
    </w:p>
    <w:p w14:paraId="33207CF7" w14:textId="1F05F561" w:rsidR="00D30653" w:rsidRPr="00F02E19" w:rsidRDefault="00D30653" w:rsidP="00D30653">
      <w:pPr>
        <w:pStyle w:val="NormalWeb"/>
        <w:shd w:val="clear" w:color="auto" w:fill="FFFFFF"/>
        <w:spacing w:before="0" w:beforeAutospacing="0" w:after="150" w:afterAutospacing="0"/>
        <w:rPr>
          <w:rFonts w:ascii="Century Gothic" w:hAnsi="Century Gothic" w:cs="Arial"/>
          <w:color w:val="2D2D33"/>
          <w:sz w:val="22"/>
          <w:szCs w:val="22"/>
        </w:rPr>
      </w:pPr>
      <w:r w:rsidRPr="00F02E19">
        <w:rPr>
          <w:rFonts w:ascii="Century Gothic" w:hAnsi="Century Gothic" w:cs="Arial"/>
          <w:color w:val="2D2D33"/>
          <w:sz w:val="22"/>
          <w:szCs w:val="22"/>
        </w:rPr>
        <w:t>4.1. All registered participants are to collect their run kit which include the Bib, T-Shirt and other packs as announced / st</w:t>
      </w:r>
      <w:r w:rsidR="00E6500E" w:rsidRPr="00F02E19">
        <w:rPr>
          <w:rFonts w:ascii="Century Gothic" w:hAnsi="Century Gothic" w:cs="Arial"/>
          <w:color w:val="2D2D33"/>
          <w:sz w:val="22"/>
          <w:szCs w:val="22"/>
        </w:rPr>
        <w:t>at</w:t>
      </w:r>
      <w:r w:rsidRPr="00F02E19">
        <w:rPr>
          <w:rFonts w:ascii="Century Gothic" w:hAnsi="Century Gothic" w:cs="Arial"/>
          <w:color w:val="2D2D33"/>
          <w:sz w:val="22"/>
          <w:szCs w:val="22"/>
        </w:rPr>
        <w:t xml:space="preserve">ed </w:t>
      </w:r>
      <w:r w:rsidR="001B2A9D" w:rsidRPr="00F02E19">
        <w:rPr>
          <w:rFonts w:ascii="Century Gothic" w:hAnsi="Century Gothic" w:cs="Arial"/>
          <w:color w:val="2D2D33"/>
          <w:sz w:val="22"/>
          <w:szCs w:val="22"/>
        </w:rPr>
        <w:t xml:space="preserve">officially </w:t>
      </w:r>
      <w:r w:rsidRPr="00F02E19">
        <w:rPr>
          <w:rFonts w:ascii="Century Gothic" w:hAnsi="Century Gothic" w:cs="Arial"/>
          <w:color w:val="2D2D33"/>
          <w:sz w:val="22"/>
          <w:szCs w:val="22"/>
        </w:rPr>
        <w:t>in the registration portal. Date and venue will be announced in our Official Page.</w:t>
      </w:r>
    </w:p>
    <w:p w14:paraId="0066EDEB" w14:textId="66DD43C8" w:rsidR="00D30653" w:rsidRPr="00F02E19" w:rsidRDefault="00D30653" w:rsidP="00D30653">
      <w:pPr>
        <w:pStyle w:val="NormalWeb"/>
        <w:shd w:val="clear" w:color="auto" w:fill="FFFFFF"/>
        <w:spacing w:before="0" w:beforeAutospacing="0" w:after="150" w:afterAutospacing="0"/>
        <w:rPr>
          <w:rFonts w:ascii="Century Gothic" w:hAnsi="Century Gothic" w:cs="Arial"/>
          <w:color w:val="2D2D33"/>
          <w:sz w:val="22"/>
          <w:szCs w:val="22"/>
        </w:rPr>
      </w:pPr>
      <w:r w:rsidRPr="00F02E19">
        <w:rPr>
          <w:rFonts w:ascii="Century Gothic" w:hAnsi="Century Gothic" w:cs="Arial"/>
          <w:color w:val="2D2D33"/>
          <w:sz w:val="22"/>
          <w:szCs w:val="22"/>
        </w:rPr>
        <w:t xml:space="preserve">4.2. Run </w:t>
      </w:r>
      <w:r w:rsidR="00E6500E" w:rsidRPr="00F02E19">
        <w:rPr>
          <w:rFonts w:ascii="Century Gothic" w:hAnsi="Century Gothic" w:cs="Arial"/>
          <w:color w:val="2D2D33"/>
          <w:sz w:val="22"/>
          <w:szCs w:val="22"/>
        </w:rPr>
        <w:t>kit</w:t>
      </w:r>
      <w:r w:rsidRPr="00F02E19">
        <w:rPr>
          <w:rFonts w:ascii="Century Gothic" w:hAnsi="Century Gothic" w:cs="Arial"/>
          <w:color w:val="2D2D33"/>
          <w:sz w:val="22"/>
          <w:szCs w:val="22"/>
        </w:rPr>
        <w:t xml:space="preserve"> will NOT be issued to the participants after the designated collection period.</w:t>
      </w:r>
    </w:p>
    <w:p w14:paraId="07C21037" w14:textId="77777777" w:rsidR="00D30653" w:rsidRPr="00F02E19" w:rsidRDefault="00D30653" w:rsidP="00D30653">
      <w:pPr>
        <w:pStyle w:val="NormalWeb"/>
        <w:shd w:val="clear" w:color="auto" w:fill="FFFFFF"/>
        <w:spacing w:before="0" w:beforeAutospacing="0" w:after="150" w:afterAutospacing="0"/>
        <w:rPr>
          <w:rFonts w:ascii="Century Gothic" w:hAnsi="Century Gothic" w:cs="Arial"/>
          <w:color w:val="2D2D33"/>
          <w:sz w:val="22"/>
          <w:szCs w:val="22"/>
        </w:rPr>
      </w:pPr>
      <w:r w:rsidRPr="00F02E19">
        <w:rPr>
          <w:rFonts w:ascii="Century Gothic" w:hAnsi="Century Gothic" w:cs="Arial"/>
          <w:color w:val="2D2D33"/>
          <w:sz w:val="22"/>
          <w:szCs w:val="22"/>
        </w:rPr>
        <w:t>4.3. For collection, please bring along the confirmation slip or NRIC/Passport for verification purposes.</w:t>
      </w:r>
    </w:p>
    <w:p w14:paraId="3AF4B82B" w14:textId="78A1B2B3" w:rsidR="00D30653" w:rsidRPr="00F02E19" w:rsidRDefault="00D30653" w:rsidP="00D30653">
      <w:pPr>
        <w:pStyle w:val="NormalWeb"/>
        <w:shd w:val="clear" w:color="auto" w:fill="FFFFFF"/>
        <w:spacing w:before="0" w:beforeAutospacing="0" w:after="150" w:afterAutospacing="0"/>
        <w:rPr>
          <w:rFonts w:ascii="Century Gothic" w:hAnsi="Century Gothic" w:cs="Arial"/>
          <w:color w:val="2D2D33"/>
          <w:sz w:val="22"/>
          <w:szCs w:val="22"/>
        </w:rPr>
      </w:pPr>
      <w:r w:rsidRPr="00F02E19">
        <w:rPr>
          <w:rFonts w:ascii="Century Gothic" w:hAnsi="Century Gothic" w:cs="Arial"/>
          <w:color w:val="2D2D33"/>
          <w:sz w:val="22"/>
          <w:szCs w:val="22"/>
        </w:rPr>
        <w:t>4.4. The Organiser reserves the right to refuse participants without the required documents from collecting their run kit.</w:t>
      </w:r>
    </w:p>
    <w:p w14:paraId="7937FE60" w14:textId="42A34D39" w:rsidR="00D30653" w:rsidRPr="00F02E19" w:rsidRDefault="00D30653" w:rsidP="00E6500E">
      <w:pPr>
        <w:pStyle w:val="NormalWeb"/>
        <w:shd w:val="clear" w:color="auto" w:fill="FFFFFF"/>
        <w:spacing w:before="0" w:beforeAutospacing="0" w:after="150" w:afterAutospacing="0"/>
        <w:rPr>
          <w:rFonts w:ascii="Century Gothic" w:hAnsi="Century Gothic" w:cs="Arial"/>
          <w:color w:val="2D2D33"/>
          <w:sz w:val="22"/>
          <w:szCs w:val="22"/>
        </w:rPr>
      </w:pPr>
      <w:r w:rsidRPr="00F02E19">
        <w:rPr>
          <w:rFonts w:ascii="Century Gothic" w:hAnsi="Century Gothic" w:cs="Arial"/>
          <w:color w:val="2D2D33"/>
          <w:sz w:val="22"/>
          <w:szCs w:val="22"/>
        </w:rPr>
        <w:t xml:space="preserve">4.5. If participants are unable to collect their Race </w:t>
      </w:r>
      <w:r w:rsidR="00E6500E" w:rsidRPr="00F02E19">
        <w:rPr>
          <w:rFonts w:ascii="Century Gothic" w:hAnsi="Century Gothic" w:cs="Arial"/>
          <w:color w:val="2D2D33"/>
          <w:sz w:val="22"/>
          <w:szCs w:val="22"/>
        </w:rPr>
        <w:t>Kit</w:t>
      </w:r>
      <w:r w:rsidRPr="00F02E19">
        <w:rPr>
          <w:rFonts w:ascii="Century Gothic" w:hAnsi="Century Gothic" w:cs="Arial"/>
          <w:color w:val="2D2D33"/>
          <w:sz w:val="22"/>
          <w:szCs w:val="22"/>
        </w:rPr>
        <w:t xml:space="preserve"> in person, they may authorize a representative to collect on behalf. </w:t>
      </w:r>
    </w:p>
    <w:p w14:paraId="3AD95948" w14:textId="0039316C" w:rsidR="001B2A9D" w:rsidRPr="00F02E19" w:rsidRDefault="001B2A9D" w:rsidP="001B2A9D">
      <w:pPr>
        <w:shd w:val="clear" w:color="auto" w:fill="FFFFFF"/>
        <w:spacing w:after="150" w:line="240" w:lineRule="auto"/>
        <w:jc w:val="both"/>
        <w:rPr>
          <w:rFonts w:ascii="Century Gothic" w:eastAsia="Times New Roman" w:hAnsi="Century Gothic" w:cs="Arial"/>
          <w:i/>
          <w:iCs/>
          <w:color w:val="FF0000"/>
          <w:lang w:val="en-MY" w:eastAsia="en-MY"/>
        </w:rPr>
      </w:pPr>
      <w:r w:rsidRPr="00F02E19">
        <w:rPr>
          <w:rFonts w:ascii="Century Gothic" w:eastAsia="Times New Roman" w:hAnsi="Century Gothic" w:cs="Arial"/>
          <w:b/>
          <w:bCs/>
          <w:i/>
          <w:iCs/>
          <w:color w:val="FF0000"/>
          <w:u w:val="single"/>
          <w:lang w:val="en-MY" w:eastAsia="en-MY"/>
        </w:rPr>
        <w:t>4.6 Important Notes</w:t>
      </w:r>
    </w:p>
    <w:p w14:paraId="3F42FB05" w14:textId="0C674E36" w:rsidR="001B2A9D" w:rsidRPr="00F02E19" w:rsidRDefault="001B2A9D" w:rsidP="001B2A9D">
      <w:pPr>
        <w:numPr>
          <w:ilvl w:val="0"/>
          <w:numId w:val="2"/>
        </w:numPr>
        <w:shd w:val="clear" w:color="auto" w:fill="FFFFFF"/>
        <w:spacing w:before="100" w:beforeAutospacing="1" w:after="60" w:line="240" w:lineRule="auto"/>
        <w:jc w:val="both"/>
        <w:rPr>
          <w:rFonts w:ascii="Century Gothic" w:eastAsia="Times New Roman" w:hAnsi="Century Gothic" w:cs="Arial"/>
          <w:i/>
          <w:iCs/>
          <w:color w:val="FF0000"/>
          <w:lang w:val="en-MY" w:eastAsia="en-MY"/>
        </w:rPr>
      </w:pPr>
      <w:r w:rsidRPr="00F02E19">
        <w:rPr>
          <w:rFonts w:ascii="Century Gothic" w:eastAsia="Times New Roman" w:hAnsi="Century Gothic" w:cs="Arial"/>
          <w:i/>
          <w:iCs/>
          <w:color w:val="FF0000"/>
          <w:lang w:val="en-MY" w:eastAsia="en-MY"/>
        </w:rPr>
        <w:t>Appointed representative can collect up to a maximum of ten (10) run kits including their own, should they be a registered runner</w:t>
      </w:r>
    </w:p>
    <w:p w14:paraId="07A4BCD2" w14:textId="3C5E1CC9" w:rsidR="001B2A9D" w:rsidRPr="00F02E19" w:rsidRDefault="001B2A9D" w:rsidP="001B2A9D">
      <w:pPr>
        <w:numPr>
          <w:ilvl w:val="0"/>
          <w:numId w:val="2"/>
        </w:numPr>
        <w:shd w:val="clear" w:color="auto" w:fill="FFFFFF"/>
        <w:spacing w:before="100" w:beforeAutospacing="1" w:after="60" w:line="240" w:lineRule="auto"/>
        <w:jc w:val="both"/>
        <w:rPr>
          <w:rFonts w:ascii="Century Gothic" w:eastAsia="Times New Roman" w:hAnsi="Century Gothic" w:cs="Arial"/>
          <w:i/>
          <w:iCs/>
          <w:color w:val="FF0000"/>
          <w:lang w:val="en-MY" w:eastAsia="en-MY"/>
        </w:rPr>
      </w:pPr>
      <w:r w:rsidRPr="00F02E19">
        <w:rPr>
          <w:rFonts w:ascii="Century Gothic" w:eastAsia="Times New Roman" w:hAnsi="Century Gothic" w:cs="Arial"/>
          <w:i/>
          <w:iCs/>
          <w:color w:val="FF0000"/>
          <w:lang w:val="en-MY" w:eastAsia="en-MY"/>
        </w:rPr>
        <w:t>Strictly NO changes in T-Shirt sizes will be allowed</w:t>
      </w:r>
    </w:p>
    <w:p w14:paraId="55EC7B23" w14:textId="321DC26C" w:rsidR="001B2A9D" w:rsidRPr="00F02E19" w:rsidRDefault="001B2A9D" w:rsidP="001B2A9D">
      <w:pPr>
        <w:numPr>
          <w:ilvl w:val="0"/>
          <w:numId w:val="2"/>
        </w:numPr>
        <w:shd w:val="clear" w:color="auto" w:fill="FFFFFF"/>
        <w:spacing w:before="100" w:beforeAutospacing="1" w:after="60" w:line="240" w:lineRule="auto"/>
        <w:jc w:val="both"/>
        <w:rPr>
          <w:rFonts w:ascii="Century Gothic" w:eastAsia="Times New Roman" w:hAnsi="Century Gothic" w:cs="Arial"/>
          <w:i/>
          <w:iCs/>
          <w:color w:val="FF0000"/>
          <w:lang w:val="en-MY" w:eastAsia="en-MY"/>
        </w:rPr>
      </w:pPr>
      <w:r w:rsidRPr="00F02E19">
        <w:rPr>
          <w:rFonts w:ascii="Century Gothic" w:eastAsia="Times New Roman" w:hAnsi="Century Gothic" w:cs="Arial"/>
          <w:i/>
          <w:iCs/>
          <w:color w:val="FF0000"/>
          <w:lang w:val="en-MY" w:eastAsia="en-MY"/>
        </w:rPr>
        <w:t>NO late collection will be entertained</w:t>
      </w:r>
    </w:p>
    <w:p w14:paraId="3C52CBB4" w14:textId="3116C7A8" w:rsidR="001B2A9D" w:rsidRPr="00F02E19" w:rsidRDefault="001B2A9D" w:rsidP="001B2A9D">
      <w:pPr>
        <w:numPr>
          <w:ilvl w:val="0"/>
          <w:numId w:val="2"/>
        </w:numPr>
        <w:shd w:val="clear" w:color="auto" w:fill="FFFFFF"/>
        <w:spacing w:before="100" w:beforeAutospacing="1" w:after="60" w:line="240" w:lineRule="auto"/>
        <w:jc w:val="both"/>
        <w:rPr>
          <w:rFonts w:ascii="Century Gothic" w:eastAsia="Times New Roman" w:hAnsi="Century Gothic" w:cs="Arial"/>
          <w:i/>
          <w:iCs/>
          <w:color w:val="FF0000"/>
          <w:lang w:val="en-MY" w:eastAsia="en-MY"/>
        </w:rPr>
      </w:pPr>
      <w:r w:rsidRPr="00F02E19">
        <w:rPr>
          <w:rFonts w:ascii="Century Gothic" w:eastAsia="Times New Roman" w:hAnsi="Century Gothic" w:cs="Arial"/>
          <w:i/>
          <w:iCs/>
          <w:color w:val="FF0000"/>
          <w:lang w:val="en-MY" w:eastAsia="en-MY"/>
        </w:rPr>
        <w:t>Run Kit CANNOT be collected at the Event venue</w:t>
      </w:r>
    </w:p>
    <w:p w14:paraId="4F5D8D22" w14:textId="398CF5F8" w:rsidR="001B2A9D" w:rsidRPr="00F02E19" w:rsidRDefault="001B2A9D" w:rsidP="001B2A9D">
      <w:pPr>
        <w:numPr>
          <w:ilvl w:val="0"/>
          <w:numId w:val="2"/>
        </w:numPr>
        <w:shd w:val="clear" w:color="auto" w:fill="FFFFFF"/>
        <w:spacing w:before="100" w:beforeAutospacing="1" w:after="60" w:line="240" w:lineRule="auto"/>
        <w:jc w:val="both"/>
        <w:rPr>
          <w:rFonts w:ascii="Century Gothic" w:eastAsia="Times New Roman" w:hAnsi="Century Gothic" w:cs="Arial"/>
          <w:i/>
          <w:iCs/>
          <w:color w:val="FF0000"/>
          <w:lang w:val="en-MY" w:eastAsia="en-MY"/>
        </w:rPr>
      </w:pPr>
      <w:r w:rsidRPr="00F02E19">
        <w:rPr>
          <w:rFonts w:ascii="Century Gothic" w:eastAsia="Times New Roman" w:hAnsi="Century Gothic" w:cs="Arial"/>
          <w:i/>
          <w:iCs/>
          <w:color w:val="FF0000"/>
          <w:lang w:val="en-MY" w:eastAsia="en-MY"/>
        </w:rPr>
        <w:t>Run Kit NOT collected after collection period will be deemed as unwanted and the Organiser may dispose or re-distribute them accordingly</w:t>
      </w:r>
    </w:p>
    <w:p w14:paraId="0A64F3B0" w14:textId="77777777" w:rsidR="00D30653" w:rsidRPr="00F02E19" w:rsidRDefault="00D30653" w:rsidP="00B16859">
      <w:pPr>
        <w:spacing w:after="0" w:line="240" w:lineRule="auto"/>
        <w:jc w:val="both"/>
        <w:rPr>
          <w:rFonts w:ascii="Century Gothic" w:eastAsia="Times New Roman" w:hAnsi="Century Gothic" w:cs="Arial"/>
          <w:b/>
          <w:lang w:eastAsia="en-AU"/>
        </w:rPr>
      </w:pPr>
    </w:p>
    <w:p w14:paraId="1A0FEDFC" w14:textId="7426AA6C" w:rsidR="00F22BD2" w:rsidRPr="00F02E19" w:rsidRDefault="001702E1" w:rsidP="00B16859">
      <w:pPr>
        <w:spacing w:after="0" w:line="240" w:lineRule="auto"/>
        <w:jc w:val="both"/>
        <w:rPr>
          <w:rFonts w:ascii="Century Gothic" w:eastAsia="Times New Roman" w:hAnsi="Century Gothic" w:cs="Arial"/>
          <w:b/>
          <w:lang w:eastAsia="en-AU"/>
        </w:rPr>
      </w:pPr>
      <w:r w:rsidRPr="00F02E19">
        <w:rPr>
          <w:rFonts w:ascii="Century Gothic" w:eastAsia="Times New Roman" w:hAnsi="Century Gothic" w:cs="Arial"/>
          <w:b/>
          <w:lang w:eastAsia="en-AU"/>
        </w:rPr>
        <w:t>DESCRIPTION FOR CATEGORIES.</w:t>
      </w:r>
      <w:r w:rsidR="00292566" w:rsidRPr="00F02E19">
        <w:rPr>
          <w:rFonts w:ascii="Century Gothic" w:eastAsia="Times New Roman" w:hAnsi="Century Gothic" w:cs="Arial"/>
          <w:b/>
          <w:lang w:eastAsia="en-AU"/>
        </w:rPr>
        <w:t xml:space="preserve"> </w:t>
      </w:r>
    </w:p>
    <w:p w14:paraId="3C4AB303" w14:textId="22DCF816" w:rsidR="007F1C1F" w:rsidRPr="00F02E19" w:rsidRDefault="00E6500E" w:rsidP="00835C52">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5</w:t>
      </w:r>
      <w:r w:rsidR="00F22BD2" w:rsidRPr="00F02E19">
        <w:rPr>
          <w:rFonts w:ascii="Century Gothic" w:eastAsia="Times New Roman" w:hAnsi="Century Gothic" w:cs="Arial"/>
          <w:lang w:eastAsia="en-AU"/>
        </w:rPr>
        <w:t xml:space="preserve">. </w:t>
      </w:r>
      <w:r w:rsidR="00835C52" w:rsidRPr="00F02E19">
        <w:rPr>
          <w:rFonts w:ascii="Century Gothic" w:eastAsia="Times New Roman" w:hAnsi="Century Gothic" w:cs="Arial"/>
          <w:lang w:eastAsia="en-AU"/>
        </w:rPr>
        <w:t xml:space="preserve">This event is </w:t>
      </w:r>
      <w:r w:rsidR="00DB0E8D" w:rsidRPr="00F02E19">
        <w:rPr>
          <w:rFonts w:ascii="Century Gothic" w:eastAsia="Times New Roman" w:hAnsi="Century Gothic" w:cs="Arial"/>
          <w:lang w:eastAsia="en-AU"/>
        </w:rPr>
        <w:t>open</w:t>
      </w:r>
      <w:r w:rsidR="00835C52" w:rsidRPr="00F02E19">
        <w:rPr>
          <w:rFonts w:ascii="Century Gothic" w:eastAsia="Times New Roman" w:hAnsi="Century Gothic" w:cs="Arial"/>
          <w:lang w:eastAsia="en-AU"/>
        </w:rPr>
        <w:t xml:space="preserve"> for age </w:t>
      </w:r>
      <w:r w:rsidR="00DB0E8D" w:rsidRPr="00F02E19">
        <w:rPr>
          <w:rFonts w:ascii="Century Gothic" w:eastAsia="Times New Roman" w:hAnsi="Century Gothic" w:cs="Arial"/>
          <w:lang w:eastAsia="en-AU"/>
        </w:rPr>
        <w:t>5</w:t>
      </w:r>
      <w:r w:rsidR="00835C52" w:rsidRPr="00F02E19">
        <w:rPr>
          <w:rFonts w:ascii="Century Gothic" w:eastAsia="Times New Roman" w:hAnsi="Century Gothic" w:cs="Arial"/>
          <w:lang w:eastAsia="en-AU"/>
        </w:rPr>
        <w:t xml:space="preserve"> and above.</w:t>
      </w:r>
    </w:p>
    <w:p w14:paraId="2847F60C" w14:textId="09B095B5" w:rsidR="00292566" w:rsidRPr="00F02E19" w:rsidRDefault="00E6500E" w:rsidP="00B16859">
      <w:pPr>
        <w:spacing w:after="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6</w:t>
      </w:r>
      <w:r w:rsidR="00292566" w:rsidRPr="00F02E19">
        <w:rPr>
          <w:rFonts w:ascii="Century Gothic" w:eastAsia="Times New Roman" w:hAnsi="Century Gothic" w:cs="Arial"/>
          <w:lang w:eastAsia="en-AU"/>
        </w:rPr>
        <w:t>. By signing up for and providing any information, personal or otherwise, in order to gain access to the Event or any activity(</w:t>
      </w:r>
      <w:proofErr w:type="spellStart"/>
      <w:r w:rsidR="00292566" w:rsidRPr="00F02E19">
        <w:rPr>
          <w:rFonts w:ascii="Century Gothic" w:eastAsia="Times New Roman" w:hAnsi="Century Gothic" w:cs="Arial"/>
          <w:lang w:eastAsia="en-AU"/>
        </w:rPr>
        <w:t>ies</w:t>
      </w:r>
      <w:proofErr w:type="spellEnd"/>
      <w:r w:rsidR="00292566" w:rsidRPr="00F02E19">
        <w:rPr>
          <w:rFonts w:ascii="Century Gothic" w:eastAsia="Times New Roman" w:hAnsi="Century Gothic" w:cs="Arial"/>
          <w:lang w:eastAsia="en-AU"/>
        </w:rPr>
        <w:t xml:space="preserve">) involving the Organiser and the Event </w:t>
      </w:r>
      <w:r w:rsidR="00292566" w:rsidRPr="00F02E19">
        <w:rPr>
          <w:rFonts w:ascii="Century Gothic" w:eastAsia="Times New Roman" w:hAnsi="Century Gothic" w:cs="Arial"/>
          <w:lang w:eastAsia="en-AU"/>
        </w:rPr>
        <w:lastRenderedPageBreak/>
        <w:t>sponsors (if any), the individual (“Participant”) is deemed to have agreed to the following:</w:t>
      </w:r>
    </w:p>
    <w:p w14:paraId="6BB6F044"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[a] The Personal Data of the Participant shall be used by the Organiser for the purposes of sending communication materials to the Participant, including but not limited to, direct mailers, emails, Short Messaging Service and/or telephone calls.</w:t>
      </w:r>
    </w:p>
    <w:p w14:paraId="642C4C99"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[b] The Organiser may engage the services of third parties to process the Participant’s Personal Data. All such third parties are contractually obliged not to use the Participant’s Personal Data for any other purpose, other than as specified herein.</w:t>
      </w:r>
    </w:p>
    <w:p w14:paraId="12837901"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[c] The Participant has the right, at any time, to:</w:t>
      </w:r>
    </w:p>
    <w:p w14:paraId="58C5D2A9"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    [</w:t>
      </w:r>
      <w:proofErr w:type="spellStart"/>
      <w:r w:rsidRPr="00F02E19">
        <w:rPr>
          <w:rFonts w:ascii="Century Gothic" w:eastAsia="Times New Roman" w:hAnsi="Century Gothic" w:cs="Arial"/>
          <w:i/>
          <w:lang w:eastAsia="en-AU"/>
        </w:rPr>
        <w:t>i</w:t>
      </w:r>
      <w:proofErr w:type="spellEnd"/>
      <w:r w:rsidRPr="00F02E19">
        <w:rPr>
          <w:rFonts w:ascii="Century Gothic" w:eastAsia="Times New Roman" w:hAnsi="Century Gothic" w:cs="Arial"/>
          <w:i/>
          <w:lang w:eastAsia="en-AU"/>
        </w:rPr>
        <w:t>] withdraw his/her consent for the use of the Personal Data;</w:t>
      </w:r>
    </w:p>
    <w:p w14:paraId="382F792F" w14:textId="334F5660"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 xml:space="preserve">    [ii] to request for any correction/update of </w:t>
      </w:r>
      <w:r w:rsidR="00625652" w:rsidRPr="00F02E19">
        <w:rPr>
          <w:rFonts w:ascii="Century Gothic" w:eastAsia="Times New Roman" w:hAnsi="Century Gothic" w:cs="Arial"/>
          <w:i/>
          <w:lang w:eastAsia="en-AU"/>
        </w:rPr>
        <w:t>his/her</w:t>
      </w:r>
      <w:r w:rsidR="00E6500E" w:rsidRPr="00F02E19">
        <w:rPr>
          <w:rFonts w:ascii="Century Gothic" w:eastAsia="Times New Roman" w:hAnsi="Century Gothic" w:cs="Arial"/>
          <w:i/>
          <w:lang w:eastAsia="en-AU"/>
        </w:rPr>
        <w:t xml:space="preserve"> </w:t>
      </w:r>
      <w:r w:rsidRPr="00F02E19">
        <w:rPr>
          <w:rFonts w:ascii="Century Gothic" w:eastAsia="Times New Roman" w:hAnsi="Century Gothic" w:cs="Arial"/>
          <w:i/>
          <w:lang w:eastAsia="en-AU"/>
        </w:rPr>
        <w:t>Personal Data</w:t>
      </w:r>
      <w:r w:rsidR="00E6500E" w:rsidRPr="00F02E19">
        <w:rPr>
          <w:rFonts w:ascii="Century Gothic" w:eastAsia="Times New Roman" w:hAnsi="Century Gothic" w:cs="Arial"/>
          <w:i/>
          <w:lang w:eastAsia="en-AU"/>
        </w:rPr>
        <w:t xml:space="preserve"> Not 3</w:t>
      </w:r>
      <w:r w:rsidR="00E6500E" w:rsidRPr="00F02E19">
        <w:rPr>
          <w:rFonts w:ascii="Century Gothic" w:eastAsia="Times New Roman" w:hAnsi="Century Gothic" w:cs="Arial"/>
          <w:i/>
          <w:vertAlign w:val="superscript"/>
          <w:lang w:eastAsia="en-AU"/>
        </w:rPr>
        <w:t>rd</w:t>
      </w:r>
      <w:r w:rsidR="00E6500E" w:rsidRPr="00F02E19">
        <w:rPr>
          <w:rFonts w:ascii="Century Gothic" w:eastAsia="Times New Roman" w:hAnsi="Century Gothic" w:cs="Arial"/>
          <w:i/>
          <w:lang w:eastAsia="en-AU"/>
        </w:rPr>
        <w:t xml:space="preserve"> Party</w:t>
      </w:r>
      <w:r w:rsidRPr="00F02E19">
        <w:rPr>
          <w:rFonts w:ascii="Century Gothic" w:eastAsia="Times New Roman" w:hAnsi="Century Gothic" w:cs="Arial"/>
          <w:i/>
          <w:lang w:eastAsia="en-AU"/>
        </w:rPr>
        <w:t>;</w:t>
      </w:r>
    </w:p>
    <w:p w14:paraId="1048C71C"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    [iii] raise any general queries regarding the use of his/her Personal Data;</w:t>
      </w:r>
    </w:p>
    <w:p w14:paraId="530B3824" w14:textId="488A42A6"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 xml:space="preserve">by contacting the Organiser at the email: </w:t>
      </w:r>
      <w:hyperlink r:id="rId5" w:history="1">
        <w:r w:rsidR="00F02E19" w:rsidRPr="00F02E19">
          <w:rPr>
            <w:rStyle w:val="Hyperlink"/>
            <w:rFonts w:ascii="Century Gothic" w:hAnsi="Century Gothic"/>
          </w:rPr>
          <w:t>hello.fitmalaysia@gmail.com</w:t>
        </w:r>
      </w:hyperlink>
      <w:r w:rsidR="00F02E19" w:rsidRPr="00F02E19">
        <w:rPr>
          <w:rFonts w:ascii="Century Gothic" w:hAnsi="Century Gothic"/>
        </w:rPr>
        <w:t xml:space="preserve"> </w:t>
      </w:r>
      <w:r w:rsidRPr="00F02E19">
        <w:rPr>
          <w:rFonts w:ascii="Century Gothic" w:eastAsia="Times New Roman" w:hAnsi="Century Gothic" w:cs="Arial"/>
          <w:lang w:eastAsia="en-AU"/>
        </w:rPr>
        <w:t>(“Official Email”).</w:t>
      </w:r>
    </w:p>
    <w:p w14:paraId="7075950B" w14:textId="1BE246AE" w:rsidR="00292566" w:rsidRPr="00F02E19" w:rsidRDefault="00F22BD2"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b/>
          <w:bCs/>
          <w:lang w:eastAsia="en-AU"/>
        </w:rPr>
        <w:t>LIABILITY &amp; RESPONSIBILITY</w:t>
      </w:r>
    </w:p>
    <w:p w14:paraId="69E3AA46" w14:textId="0555E94D" w:rsidR="00292566" w:rsidRPr="00F02E19" w:rsidRDefault="00E6500E"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7</w:t>
      </w:r>
      <w:r w:rsidR="00292566" w:rsidRPr="00F02E19">
        <w:rPr>
          <w:rFonts w:ascii="Century Gothic" w:eastAsia="Times New Roman" w:hAnsi="Century Gothic" w:cs="Arial"/>
          <w:lang w:eastAsia="en-AU"/>
        </w:rPr>
        <w:t xml:space="preserve">. The Organiser shall take all reasonable precautions to keep the Participant’s Personal Data secure and similarly require any </w:t>
      </w:r>
      <w:r w:rsidR="00625652" w:rsidRPr="00F02E19">
        <w:rPr>
          <w:rFonts w:ascii="Century Gothic" w:eastAsia="Times New Roman" w:hAnsi="Century Gothic" w:cs="Arial"/>
          <w:lang w:eastAsia="en-AU"/>
        </w:rPr>
        <w:t>third-party</w:t>
      </w:r>
      <w:r w:rsidR="00292566" w:rsidRPr="00F02E19">
        <w:rPr>
          <w:rFonts w:ascii="Century Gothic" w:eastAsia="Times New Roman" w:hAnsi="Century Gothic" w:cs="Arial"/>
          <w:lang w:eastAsia="en-AU"/>
        </w:rPr>
        <w:t xml:space="preserve"> data processors to do the same.</w:t>
      </w:r>
    </w:p>
    <w:p w14:paraId="5E083331" w14:textId="4B58D36D" w:rsidR="00292566" w:rsidRPr="00F02E19" w:rsidRDefault="00E6500E"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8</w:t>
      </w:r>
      <w:r w:rsidR="00292566" w:rsidRPr="00F02E19">
        <w:rPr>
          <w:rFonts w:ascii="Century Gothic" w:eastAsia="Times New Roman" w:hAnsi="Century Gothic" w:cs="Arial"/>
          <w:lang w:eastAsia="en-AU"/>
        </w:rPr>
        <w:t>. The Organiser shall ensure that all Personal Data is destroyed or permanently deleted if no longer required for the purposes for which it was to be processed.</w:t>
      </w:r>
    </w:p>
    <w:p w14:paraId="7BA0D0FD" w14:textId="764163B2" w:rsidR="00292566" w:rsidRPr="00F02E19" w:rsidRDefault="00E6500E"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9</w:t>
      </w:r>
      <w:r w:rsidR="00292566" w:rsidRPr="00F02E19">
        <w:rPr>
          <w:rFonts w:ascii="Century Gothic" w:eastAsia="Times New Roman" w:hAnsi="Century Gothic" w:cs="Arial"/>
          <w:lang w:eastAsia="en-AU"/>
        </w:rPr>
        <w:t>. The Organiser may release the Participant’s Personal Data, if required to do so by applicable law or governmental regulation or by any competent body or authority.</w:t>
      </w:r>
    </w:p>
    <w:p w14:paraId="637E7338" w14:textId="0AED9411" w:rsidR="00292566" w:rsidRPr="00F02E19" w:rsidRDefault="00E6500E"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10</w:t>
      </w:r>
      <w:r w:rsidR="00292566" w:rsidRPr="00F02E19">
        <w:rPr>
          <w:rFonts w:ascii="Century Gothic" w:eastAsia="Times New Roman" w:hAnsi="Century Gothic" w:cs="Arial"/>
          <w:lang w:eastAsia="en-AU"/>
        </w:rPr>
        <w:t>. The Organiser declares by virtue of being the Organiser, they may engage services of third parties at any point of time as deemed fit.</w:t>
      </w:r>
    </w:p>
    <w:p w14:paraId="0517082F" w14:textId="1C779114"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1</w:t>
      </w:r>
      <w:r w:rsidR="00E6500E" w:rsidRPr="00F02E19">
        <w:rPr>
          <w:rFonts w:ascii="Century Gothic" w:eastAsia="Times New Roman" w:hAnsi="Century Gothic" w:cs="Arial"/>
          <w:lang w:eastAsia="en-AU"/>
        </w:rPr>
        <w:t>1</w:t>
      </w:r>
      <w:r w:rsidRPr="00F02E19">
        <w:rPr>
          <w:rFonts w:ascii="Century Gothic" w:eastAsia="Times New Roman" w:hAnsi="Century Gothic" w:cs="Arial"/>
          <w:lang w:eastAsia="en-AU"/>
        </w:rPr>
        <w:t>. Participants must be certified fit to participate in this Event. The Organiser shall not be liable for any accident or mishap which arises as a result of non-disclosure of medical conditions by the Participants.</w:t>
      </w:r>
    </w:p>
    <w:p w14:paraId="5FA1A892" w14:textId="181C1550"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1</w:t>
      </w:r>
      <w:r w:rsidR="00E6500E" w:rsidRPr="00F02E19">
        <w:rPr>
          <w:rFonts w:ascii="Century Gothic" w:eastAsia="Times New Roman" w:hAnsi="Century Gothic" w:cs="Arial"/>
          <w:lang w:eastAsia="en-AU"/>
        </w:rPr>
        <w:t>2</w:t>
      </w:r>
      <w:r w:rsidRPr="00F02E19">
        <w:rPr>
          <w:rFonts w:ascii="Century Gothic" w:eastAsia="Times New Roman" w:hAnsi="Century Gothic" w:cs="Arial"/>
          <w:lang w:eastAsia="en-AU"/>
        </w:rPr>
        <w:t xml:space="preserve">. The Organiser reserves the right to modify or substitute any of these rules and regulations of the Event from time to time as they deem fit. If there is ambiguity in any of the provisions, the Organiser shall be the authority to interpret and in so doing, the Organiser will take into account the interests of all affected Participant. </w:t>
      </w:r>
    </w:p>
    <w:p w14:paraId="57CCDD67" w14:textId="72A722B7"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1</w:t>
      </w:r>
      <w:r w:rsidR="00E6500E" w:rsidRPr="00F02E19">
        <w:rPr>
          <w:rFonts w:ascii="Century Gothic" w:eastAsia="Times New Roman" w:hAnsi="Century Gothic" w:cs="Arial"/>
          <w:lang w:eastAsia="en-AU"/>
        </w:rPr>
        <w:t>3</w:t>
      </w:r>
      <w:r w:rsidRPr="00F02E19">
        <w:rPr>
          <w:rFonts w:ascii="Century Gothic" w:eastAsia="Times New Roman" w:hAnsi="Century Gothic" w:cs="Arial"/>
          <w:lang w:eastAsia="en-AU"/>
        </w:rPr>
        <w:t>. The completion and the submission of the online registration form confirm the Participant's agreement to abide by the relevant rules and regulations of the Organiser. The Event’s registration will be confirmed via the confirmation slip (“Confirmation Slip”), which will be sent to the email address registered with the Organiser. The participant shall inform the Organiser via Official Email if the participant does not receive the Confirmation Slip or is unable to download the Confirmation Slip from the Event’s Official Website. If there is discrepancy in the Confirmation Slip, the Participant is to report such discrepancy to the Organiser within five (5) working days.</w:t>
      </w:r>
    </w:p>
    <w:p w14:paraId="695695A0" w14:textId="3DF31330"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1</w:t>
      </w:r>
      <w:r w:rsidR="00E6500E" w:rsidRPr="00F02E19">
        <w:rPr>
          <w:rFonts w:ascii="Century Gothic" w:eastAsia="Times New Roman" w:hAnsi="Century Gothic" w:cs="Arial"/>
          <w:lang w:eastAsia="en-AU"/>
        </w:rPr>
        <w:t>4</w:t>
      </w:r>
      <w:r w:rsidRPr="00F02E19">
        <w:rPr>
          <w:rFonts w:ascii="Century Gothic" w:eastAsia="Times New Roman" w:hAnsi="Century Gothic" w:cs="Arial"/>
          <w:lang w:eastAsia="en-AU"/>
        </w:rPr>
        <w:t xml:space="preserve">. The Confirmation Slip is the only valid proof of confirmed registration and to be used for the </w:t>
      </w:r>
      <w:r w:rsidR="00156AE0" w:rsidRPr="00F02E19">
        <w:rPr>
          <w:rFonts w:ascii="Century Gothic" w:eastAsia="Times New Roman" w:hAnsi="Century Gothic" w:cs="Arial"/>
          <w:lang w:eastAsia="en-AU"/>
        </w:rPr>
        <w:t>participants’ entitlements</w:t>
      </w:r>
      <w:r w:rsidRPr="00F02E19">
        <w:rPr>
          <w:rFonts w:ascii="Century Gothic" w:eastAsia="Times New Roman" w:hAnsi="Century Gothic" w:cs="Arial"/>
          <w:lang w:eastAsia="en-AU"/>
        </w:rPr>
        <w:t>.</w:t>
      </w:r>
    </w:p>
    <w:p w14:paraId="39B719D4" w14:textId="2EE5965B"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lastRenderedPageBreak/>
        <w:t>1</w:t>
      </w:r>
      <w:r w:rsidR="00E6500E" w:rsidRPr="00F02E19">
        <w:rPr>
          <w:rFonts w:ascii="Century Gothic" w:eastAsia="Times New Roman" w:hAnsi="Century Gothic" w:cs="Arial"/>
          <w:lang w:eastAsia="en-AU"/>
        </w:rPr>
        <w:t>5</w:t>
      </w:r>
      <w:r w:rsidRPr="00F02E19">
        <w:rPr>
          <w:rFonts w:ascii="Century Gothic" w:eastAsia="Times New Roman" w:hAnsi="Century Gothic" w:cs="Arial"/>
          <w:lang w:eastAsia="en-AU"/>
        </w:rPr>
        <w:t>. Participant agrees to provide true, accurate, current and complete information about the Participant. The Organiser may contact the Participant from time to time by email. Any notice sent to the email address registered with the Organiser shall be deemed as received by the Participant. If the Participant provides any information that is untrue, inaccurate, not current or incomplete, or the Organiser has grounds to suspect that such information is untrue, inaccurate, not current or incomplete, the Organiser may suspend or terminate the Participant's registration and refuse any and all current or future use of the Event's Official Website (or any parts thereof).</w:t>
      </w:r>
    </w:p>
    <w:p w14:paraId="4066B9C6" w14:textId="1E39FB19" w:rsidR="00292566" w:rsidRPr="00F02E19" w:rsidRDefault="00292566" w:rsidP="00B16859">
      <w:pPr>
        <w:spacing w:after="240" w:line="240" w:lineRule="auto"/>
        <w:jc w:val="both"/>
        <w:rPr>
          <w:rFonts w:ascii="Century Gothic" w:eastAsia="Times New Roman" w:hAnsi="Century Gothic" w:cs="Arial"/>
          <w:bCs/>
          <w:i/>
          <w:color w:val="FF0000"/>
          <w:lang w:eastAsia="en-AU"/>
        </w:rPr>
      </w:pPr>
      <w:r w:rsidRPr="00F02E19">
        <w:rPr>
          <w:rFonts w:ascii="Century Gothic" w:eastAsia="Times New Roman" w:hAnsi="Century Gothic" w:cs="Arial"/>
          <w:bCs/>
          <w:i/>
          <w:color w:val="FF0000"/>
          <w:lang w:eastAsia="en-AU"/>
        </w:rPr>
        <w:t>1</w:t>
      </w:r>
      <w:r w:rsidR="00E6500E" w:rsidRPr="00F02E19">
        <w:rPr>
          <w:rFonts w:ascii="Century Gothic" w:eastAsia="Times New Roman" w:hAnsi="Century Gothic" w:cs="Arial"/>
          <w:bCs/>
          <w:i/>
          <w:color w:val="FF0000"/>
          <w:lang w:eastAsia="en-AU"/>
        </w:rPr>
        <w:t>6</w:t>
      </w:r>
      <w:r w:rsidRPr="00F02E19">
        <w:rPr>
          <w:rFonts w:ascii="Century Gothic" w:eastAsia="Times New Roman" w:hAnsi="Century Gothic" w:cs="Arial"/>
          <w:bCs/>
          <w:i/>
          <w:color w:val="FF0000"/>
          <w:lang w:eastAsia="en-AU"/>
        </w:rPr>
        <w:t xml:space="preserve">. Once Participants’ registration has been duly processed, there will be </w:t>
      </w:r>
      <w:r w:rsidR="007F1C1F" w:rsidRPr="00F02E19">
        <w:rPr>
          <w:rFonts w:ascii="Century Gothic" w:eastAsia="Times New Roman" w:hAnsi="Century Gothic" w:cs="Arial"/>
          <w:bCs/>
          <w:i/>
          <w:color w:val="FF0000"/>
          <w:lang w:eastAsia="en-AU"/>
        </w:rPr>
        <w:t xml:space="preserve">NO </w:t>
      </w:r>
      <w:r w:rsidR="0014030E" w:rsidRPr="00F02E19">
        <w:rPr>
          <w:rFonts w:ascii="Century Gothic" w:eastAsia="Times New Roman" w:hAnsi="Century Gothic" w:cs="Arial"/>
          <w:bCs/>
          <w:i/>
          <w:color w:val="FF0000"/>
          <w:lang w:eastAsia="en-AU"/>
        </w:rPr>
        <w:t xml:space="preserve">REFUND FEE </w:t>
      </w:r>
      <w:r w:rsidRPr="00F02E19">
        <w:rPr>
          <w:rFonts w:ascii="Century Gothic" w:eastAsia="Times New Roman" w:hAnsi="Century Gothic" w:cs="Arial"/>
          <w:bCs/>
          <w:i/>
          <w:color w:val="FF0000"/>
          <w:lang w:eastAsia="en-AU"/>
        </w:rPr>
        <w:t>for Participant who does not eventually take part in the Event for whatever reason.</w:t>
      </w:r>
    </w:p>
    <w:p w14:paraId="3FF1C004" w14:textId="34ED224C"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1</w:t>
      </w:r>
      <w:r w:rsidR="00E6500E" w:rsidRPr="00F02E19">
        <w:rPr>
          <w:rFonts w:ascii="Century Gothic" w:eastAsia="Times New Roman" w:hAnsi="Century Gothic" w:cs="Arial"/>
          <w:lang w:eastAsia="en-AU"/>
        </w:rPr>
        <w:t>7</w:t>
      </w:r>
      <w:r w:rsidRPr="00F02E19">
        <w:rPr>
          <w:rFonts w:ascii="Century Gothic" w:eastAsia="Times New Roman" w:hAnsi="Century Gothic" w:cs="Arial"/>
          <w:lang w:eastAsia="en-AU"/>
        </w:rPr>
        <w:t>. The Organiser will not entertain nor be in any way responsible for any disputes arising from incomplete or inaccurate entry details in the registration form.</w:t>
      </w:r>
    </w:p>
    <w:p w14:paraId="38602030" w14:textId="07A066D8"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1</w:t>
      </w:r>
      <w:r w:rsidR="00E6500E" w:rsidRPr="00F02E19">
        <w:rPr>
          <w:rFonts w:ascii="Century Gothic" w:eastAsia="Times New Roman" w:hAnsi="Century Gothic" w:cs="Arial"/>
          <w:lang w:eastAsia="en-AU"/>
        </w:rPr>
        <w:t>8</w:t>
      </w:r>
      <w:r w:rsidRPr="00F02E19">
        <w:rPr>
          <w:rFonts w:ascii="Century Gothic" w:eastAsia="Times New Roman" w:hAnsi="Century Gothic" w:cs="Arial"/>
          <w:lang w:eastAsia="en-AU"/>
        </w:rPr>
        <w:t>. Participant is strictly prohibited from transferring their Event entries to another party or change Event categories after their registrations are confirmed.</w:t>
      </w:r>
    </w:p>
    <w:p w14:paraId="5ABF96E5" w14:textId="2EAA6933"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1</w:t>
      </w:r>
      <w:r w:rsidR="00E6500E" w:rsidRPr="00F02E19">
        <w:rPr>
          <w:rFonts w:ascii="Century Gothic" w:eastAsia="Times New Roman" w:hAnsi="Century Gothic" w:cs="Arial"/>
          <w:lang w:eastAsia="en-AU"/>
        </w:rPr>
        <w:t>9</w:t>
      </w:r>
      <w:r w:rsidRPr="00F02E19">
        <w:rPr>
          <w:rFonts w:ascii="Century Gothic" w:eastAsia="Times New Roman" w:hAnsi="Century Gothic" w:cs="Arial"/>
          <w:lang w:eastAsia="en-AU"/>
        </w:rPr>
        <w:t>. The Organiser reserves the right to change the Date, venue or to cancel the Event at any time without prior notice to the Participant, in which case the Organiser will make effort to inform the Participant prior to the Date. If the Event has to be cancelled, there shall be NO refund of fees and the Organiser shall not be liable for any other loss or inconvenience caused. Any updates on the Event including any changes to the Terms &amp; Conditions will be posted on the Event’s Official Website. It is the responsibility of the Participants to keep abreast with such updates and changes. The Organiser shall not be liable for any loss or inconveniences caused.</w:t>
      </w:r>
    </w:p>
    <w:p w14:paraId="030CB7A5" w14:textId="7AD259E8" w:rsidR="00292566" w:rsidRPr="00F02E19" w:rsidRDefault="00E6500E"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20</w:t>
      </w:r>
      <w:r w:rsidR="00292566" w:rsidRPr="00F02E19">
        <w:rPr>
          <w:rFonts w:ascii="Century Gothic" w:eastAsia="Times New Roman" w:hAnsi="Century Gothic" w:cs="Arial"/>
          <w:lang w:eastAsia="en-AU"/>
        </w:rPr>
        <w:t xml:space="preserve">. There will be no refund of registration fees, if the Event is cancelled for reason of force majeure </w:t>
      </w:r>
      <w:proofErr w:type="gramStart"/>
      <w:r w:rsidR="00292566" w:rsidRPr="00F02E19">
        <w:rPr>
          <w:rFonts w:ascii="Century Gothic" w:eastAsia="Times New Roman" w:hAnsi="Century Gothic" w:cs="Arial"/>
          <w:lang w:eastAsia="en-AU"/>
        </w:rPr>
        <w:t>i.e.</w:t>
      </w:r>
      <w:proofErr w:type="gramEnd"/>
      <w:r w:rsidR="00292566" w:rsidRPr="00F02E19">
        <w:rPr>
          <w:rFonts w:ascii="Century Gothic" w:eastAsia="Times New Roman" w:hAnsi="Century Gothic" w:cs="Arial"/>
          <w:lang w:eastAsia="en-AU"/>
        </w:rPr>
        <w:t xml:space="preserve"> due to occurrence of incidents that are beyond the control of the Organiser (including but not limited to haze, </w:t>
      </w:r>
      <w:r w:rsidR="00F22BD2" w:rsidRPr="00F02E19">
        <w:rPr>
          <w:rFonts w:ascii="Century Gothic" w:eastAsia="Times New Roman" w:hAnsi="Century Gothic" w:cs="Arial"/>
          <w:lang w:eastAsia="en-AU"/>
        </w:rPr>
        <w:t xml:space="preserve">flood, pandemic, endemic, </w:t>
      </w:r>
      <w:r w:rsidR="00292566" w:rsidRPr="00F02E19">
        <w:rPr>
          <w:rFonts w:ascii="Century Gothic" w:eastAsia="Times New Roman" w:hAnsi="Century Gothic" w:cs="Arial"/>
          <w:lang w:eastAsia="en-AU"/>
        </w:rPr>
        <w:t>storm, rain, inclement weather, wind, act of God, terrorism or other conditions) and which in the Organiser’s opinion, renders it impossible or unsafe to hold the Event.</w:t>
      </w:r>
    </w:p>
    <w:p w14:paraId="19EDF05D" w14:textId="3465DC1C"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w:t>
      </w:r>
      <w:r w:rsidR="00E6500E" w:rsidRPr="00F02E19">
        <w:rPr>
          <w:rFonts w:ascii="Century Gothic" w:eastAsia="Times New Roman" w:hAnsi="Century Gothic" w:cs="Arial"/>
          <w:lang w:eastAsia="en-AU"/>
        </w:rPr>
        <w:t>1</w:t>
      </w:r>
      <w:r w:rsidRPr="00F02E19">
        <w:rPr>
          <w:rFonts w:ascii="Century Gothic" w:eastAsia="Times New Roman" w:hAnsi="Century Gothic" w:cs="Arial"/>
          <w:lang w:eastAsia="en-AU"/>
        </w:rPr>
        <w:t>. The Organiser reserves the right to limit and/or refuse entry without giving any reason and notice whatsoever.</w:t>
      </w:r>
    </w:p>
    <w:p w14:paraId="582AD4D6" w14:textId="6F788A48"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w:t>
      </w:r>
      <w:r w:rsidR="00E6500E" w:rsidRPr="00F02E19">
        <w:rPr>
          <w:rFonts w:ascii="Century Gothic" w:eastAsia="Times New Roman" w:hAnsi="Century Gothic" w:cs="Arial"/>
          <w:lang w:eastAsia="en-AU"/>
        </w:rPr>
        <w:t>2</w:t>
      </w:r>
      <w:r w:rsidRPr="00F02E19">
        <w:rPr>
          <w:rFonts w:ascii="Century Gothic" w:eastAsia="Times New Roman" w:hAnsi="Century Gothic" w:cs="Arial"/>
          <w:lang w:eastAsia="en-AU"/>
        </w:rPr>
        <w:t>. The Organiser reserves the right to cancel and/or add any Event category without giving any reasons whatsoever as well as provide prior notice to the Participant.</w:t>
      </w:r>
    </w:p>
    <w:p w14:paraId="7E33F74C" w14:textId="731C245B"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w:t>
      </w:r>
      <w:r w:rsidR="00E6500E" w:rsidRPr="00F02E19">
        <w:rPr>
          <w:rFonts w:ascii="Century Gothic" w:eastAsia="Times New Roman" w:hAnsi="Century Gothic" w:cs="Arial"/>
          <w:lang w:eastAsia="en-AU"/>
        </w:rPr>
        <w:t>3</w:t>
      </w:r>
      <w:r w:rsidRPr="00F02E19">
        <w:rPr>
          <w:rFonts w:ascii="Century Gothic" w:eastAsia="Times New Roman" w:hAnsi="Century Gothic" w:cs="Arial"/>
          <w:lang w:eastAsia="en-AU"/>
        </w:rPr>
        <w:t>. The Organiser s</w:t>
      </w:r>
      <w:r w:rsidR="00105CFB" w:rsidRPr="00F02E19">
        <w:rPr>
          <w:rFonts w:ascii="Century Gothic" w:eastAsia="Times New Roman" w:hAnsi="Century Gothic" w:cs="Arial"/>
          <w:lang w:eastAsia="en-AU"/>
        </w:rPr>
        <w:t>hall not be liable for any</w:t>
      </w:r>
      <w:r w:rsidRPr="00F02E19">
        <w:rPr>
          <w:rFonts w:ascii="Century Gothic" w:eastAsia="Times New Roman" w:hAnsi="Century Gothic" w:cs="Arial"/>
          <w:lang w:eastAsia="en-AU"/>
        </w:rPr>
        <w:t xml:space="preserve"> loss </w:t>
      </w:r>
      <w:r w:rsidR="00105CFB" w:rsidRPr="00F02E19">
        <w:rPr>
          <w:rFonts w:ascii="Century Gothic" w:eastAsia="Times New Roman" w:hAnsi="Century Gothic" w:cs="Arial"/>
          <w:lang w:eastAsia="en-AU"/>
        </w:rPr>
        <w:t>and/</w:t>
      </w:r>
      <w:r w:rsidRPr="00F02E19">
        <w:rPr>
          <w:rFonts w:ascii="Century Gothic" w:eastAsia="Times New Roman" w:hAnsi="Century Gothic" w:cs="Arial"/>
          <w:lang w:eastAsia="en-AU"/>
        </w:rPr>
        <w:t xml:space="preserve">or inconvenience caused </w:t>
      </w:r>
      <w:r w:rsidR="00105CFB" w:rsidRPr="00F02E19">
        <w:rPr>
          <w:rFonts w:ascii="Century Gothic" w:eastAsia="Times New Roman" w:hAnsi="Century Gothic" w:cs="Arial"/>
          <w:lang w:eastAsia="en-AU"/>
        </w:rPr>
        <w:t>during your walk/run.</w:t>
      </w:r>
    </w:p>
    <w:p w14:paraId="2AA30B7B" w14:textId="6C600E8C"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w:t>
      </w:r>
      <w:r w:rsidR="00E6500E" w:rsidRPr="00F02E19">
        <w:rPr>
          <w:rFonts w:ascii="Century Gothic" w:eastAsia="Times New Roman" w:hAnsi="Century Gothic" w:cs="Arial"/>
          <w:lang w:eastAsia="en-AU"/>
        </w:rPr>
        <w:t>4</w:t>
      </w:r>
      <w:r w:rsidRPr="00F02E19">
        <w:rPr>
          <w:rFonts w:ascii="Century Gothic" w:eastAsia="Times New Roman" w:hAnsi="Century Gothic" w:cs="Arial"/>
          <w:lang w:eastAsia="en-AU"/>
        </w:rPr>
        <w:t>. Whilst every reasonable precaution will be taken by the Organiser to ensure the Participants' safety, Participant run at their own risk and the Organiser will not be responsible or held liable for any injury or death, damage or loss of property, whether personal or otherwise, suffered or caused, howsoever arising from training for, during participation, or after participation in the Event. Participant is strongly advised to go for a medical examination and/or consult their medical practitioner prior to registration and before the Event.</w:t>
      </w:r>
    </w:p>
    <w:p w14:paraId="4BFC44AD" w14:textId="75E03F2E" w:rsidR="00292566" w:rsidRPr="00F02E19" w:rsidRDefault="00292566"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w:t>
      </w:r>
      <w:r w:rsidR="00E6500E" w:rsidRPr="00F02E19">
        <w:rPr>
          <w:rFonts w:ascii="Century Gothic" w:eastAsia="Times New Roman" w:hAnsi="Century Gothic" w:cs="Arial"/>
          <w:lang w:eastAsia="en-AU"/>
        </w:rPr>
        <w:t>5</w:t>
      </w:r>
      <w:r w:rsidR="00105CFB" w:rsidRPr="00F02E19">
        <w:rPr>
          <w:rFonts w:ascii="Century Gothic" w:eastAsia="Times New Roman" w:hAnsi="Century Gothic" w:cs="Arial"/>
          <w:lang w:eastAsia="en-AU"/>
        </w:rPr>
        <w:t xml:space="preserve">. Please ensure to track your </w:t>
      </w:r>
      <w:r w:rsidR="00382CBA" w:rsidRPr="00F02E19">
        <w:rPr>
          <w:rFonts w:ascii="Century Gothic" w:eastAsia="Times New Roman" w:hAnsi="Century Gothic" w:cs="Arial"/>
          <w:lang w:eastAsia="en-AU"/>
        </w:rPr>
        <w:t xml:space="preserve">health </w:t>
      </w:r>
      <w:r w:rsidR="00105CFB" w:rsidRPr="00F02E19">
        <w:rPr>
          <w:rFonts w:ascii="Century Gothic" w:eastAsia="Times New Roman" w:hAnsi="Century Gothic" w:cs="Arial"/>
          <w:lang w:eastAsia="en-AU"/>
        </w:rPr>
        <w:t>record</w:t>
      </w:r>
      <w:r w:rsidR="00382CBA" w:rsidRPr="00F02E19">
        <w:rPr>
          <w:rFonts w:ascii="Century Gothic" w:eastAsia="Times New Roman" w:hAnsi="Century Gothic" w:cs="Arial"/>
          <w:lang w:eastAsia="en-AU"/>
        </w:rPr>
        <w:t xml:space="preserve"> prior to Event Day</w:t>
      </w:r>
      <w:r w:rsidR="00105CFB" w:rsidRPr="00F02E19">
        <w:rPr>
          <w:rFonts w:ascii="Century Gothic" w:eastAsia="Times New Roman" w:hAnsi="Century Gothic" w:cs="Arial"/>
          <w:lang w:eastAsia="en-AU"/>
        </w:rPr>
        <w:t>.</w:t>
      </w:r>
    </w:p>
    <w:p w14:paraId="5E56A59D" w14:textId="7F71E95F" w:rsidR="00292566" w:rsidRPr="00F02E19" w:rsidRDefault="00F65A9D"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lastRenderedPageBreak/>
        <w:t>2</w:t>
      </w:r>
      <w:r w:rsidR="00E6500E" w:rsidRPr="00F02E19">
        <w:rPr>
          <w:rFonts w:ascii="Century Gothic" w:eastAsia="Times New Roman" w:hAnsi="Century Gothic" w:cs="Arial"/>
          <w:lang w:eastAsia="en-AU"/>
        </w:rPr>
        <w:t>6</w:t>
      </w:r>
      <w:r w:rsidR="00292566" w:rsidRPr="00F02E19">
        <w:rPr>
          <w:rFonts w:ascii="Century Gothic" w:eastAsia="Times New Roman" w:hAnsi="Century Gothic" w:cs="Arial"/>
          <w:lang w:eastAsia="en-AU"/>
        </w:rPr>
        <w:t>. The Organiser reserves the right to use any photographs (including those of Participant), motion pictures, recordings, or any other media records of the Event, for any legitimate purpose including commercial advertising and distribution to the Organiser.</w:t>
      </w:r>
    </w:p>
    <w:p w14:paraId="3D1C5E76" w14:textId="00C00BEB" w:rsidR="00292566" w:rsidRPr="00F02E19" w:rsidRDefault="00105CFB"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w:t>
      </w:r>
      <w:r w:rsidR="00E6500E" w:rsidRPr="00F02E19">
        <w:rPr>
          <w:rFonts w:ascii="Century Gothic" w:eastAsia="Times New Roman" w:hAnsi="Century Gothic" w:cs="Arial"/>
          <w:lang w:eastAsia="en-AU"/>
        </w:rPr>
        <w:t>7</w:t>
      </w:r>
      <w:r w:rsidR="00292566" w:rsidRPr="00F02E19">
        <w:rPr>
          <w:rFonts w:ascii="Century Gothic" w:eastAsia="Times New Roman" w:hAnsi="Century Gothic" w:cs="Arial"/>
          <w:lang w:eastAsia="en-AU"/>
        </w:rPr>
        <w:t xml:space="preserve">. </w:t>
      </w:r>
      <w:r w:rsidR="00382CBA" w:rsidRPr="00F02E19">
        <w:rPr>
          <w:rFonts w:ascii="Century Gothic" w:eastAsia="Times New Roman" w:hAnsi="Century Gothic" w:cs="Arial"/>
          <w:lang w:eastAsia="en-AU"/>
        </w:rPr>
        <w:t>Start</w:t>
      </w:r>
      <w:r w:rsidRPr="00F02E19">
        <w:rPr>
          <w:rFonts w:ascii="Century Gothic" w:eastAsia="Times New Roman" w:hAnsi="Century Gothic" w:cs="Arial"/>
          <w:lang w:eastAsia="en-AU"/>
        </w:rPr>
        <w:t xml:space="preserve"> and finish </w:t>
      </w:r>
      <w:r w:rsidR="00382CBA" w:rsidRPr="00F02E19">
        <w:rPr>
          <w:rFonts w:ascii="Century Gothic" w:eastAsia="Times New Roman" w:hAnsi="Century Gothic" w:cs="Arial"/>
          <w:lang w:eastAsia="en-AU"/>
        </w:rPr>
        <w:t>timing are</w:t>
      </w:r>
      <w:r w:rsidRPr="00F02E19">
        <w:rPr>
          <w:rFonts w:ascii="Century Gothic" w:eastAsia="Times New Roman" w:hAnsi="Century Gothic" w:cs="Arial"/>
          <w:lang w:eastAsia="en-AU"/>
        </w:rPr>
        <w:t xml:space="preserve"> based on the category you sign up.</w:t>
      </w:r>
    </w:p>
    <w:p w14:paraId="0460BA53" w14:textId="503F1812" w:rsidR="00292566" w:rsidRPr="00F02E19" w:rsidRDefault="00F22BD2"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b/>
          <w:bCs/>
          <w:lang w:eastAsia="en-AU"/>
        </w:rPr>
        <w:t>ENTITLEMENTS</w:t>
      </w:r>
    </w:p>
    <w:p w14:paraId="0DD8B362" w14:textId="3B9028A9" w:rsidR="00292566" w:rsidRPr="00F02E19" w:rsidRDefault="008A7984"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w:t>
      </w:r>
      <w:r w:rsidR="00E6500E" w:rsidRPr="00F02E19">
        <w:rPr>
          <w:rFonts w:ascii="Century Gothic" w:eastAsia="Times New Roman" w:hAnsi="Century Gothic" w:cs="Arial"/>
          <w:lang w:eastAsia="en-AU"/>
        </w:rPr>
        <w:t>8</w:t>
      </w:r>
      <w:r w:rsidR="00292566" w:rsidRPr="00F02E19">
        <w:rPr>
          <w:rFonts w:ascii="Century Gothic" w:eastAsia="Times New Roman" w:hAnsi="Century Gothic" w:cs="Arial"/>
          <w:lang w:eastAsia="en-AU"/>
        </w:rPr>
        <w:t xml:space="preserve">. </w:t>
      </w:r>
      <w:r w:rsidR="007F1C1F" w:rsidRPr="00F02E19">
        <w:rPr>
          <w:rFonts w:ascii="Century Gothic" w:eastAsia="Times New Roman" w:hAnsi="Century Gothic" w:cs="Arial"/>
          <w:lang w:eastAsia="en-AU"/>
        </w:rPr>
        <w:t xml:space="preserve">All </w:t>
      </w:r>
      <w:r w:rsidR="001E7D2A" w:rsidRPr="00F02E19">
        <w:rPr>
          <w:rFonts w:ascii="Century Gothic" w:eastAsia="Times New Roman" w:hAnsi="Century Gothic" w:cs="Arial"/>
          <w:lang w:eastAsia="en-AU"/>
        </w:rPr>
        <w:t xml:space="preserve">Participants will </w:t>
      </w:r>
      <w:r w:rsidR="00CA23C8" w:rsidRPr="00F02E19">
        <w:rPr>
          <w:rFonts w:ascii="Century Gothic" w:eastAsia="Times New Roman" w:hAnsi="Century Gothic" w:cs="Arial"/>
          <w:lang w:eastAsia="en-AU"/>
        </w:rPr>
        <w:t>receive</w:t>
      </w:r>
      <w:r w:rsidR="001E7D2A" w:rsidRPr="00F02E19">
        <w:rPr>
          <w:rFonts w:ascii="Century Gothic" w:eastAsia="Times New Roman" w:hAnsi="Century Gothic" w:cs="Arial"/>
          <w:lang w:eastAsia="en-AU"/>
        </w:rPr>
        <w:t xml:space="preserve"> Event T-Shirt, Event BIB</w:t>
      </w:r>
      <w:r w:rsidR="00B91ECC" w:rsidRPr="00F02E19">
        <w:rPr>
          <w:rFonts w:ascii="Century Gothic" w:eastAsia="Times New Roman" w:hAnsi="Century Gothic" w:cs="Arial"/>
          <w:lang w:eastAsia="en-AU"/>
        </w:rPr>
        <w:t xml:space="preserve"> </w:t>
      </w:r>
      <w:r w:rsidR="001E7D2A" w:rsidRPr="00F02E19">
        <w:rPr>
          <w:rFonts w:ascii="Century Gothic" w:eastAsia="Times New Roman" w:hAnsi="Century Gothic" w:cs="Arial"/>
          <w:lang w:eastAsia="en-AU"/>
        </w:rPr>
        <w:t xml:space="preserve">and Light Refreshment as stated </w:t>
      </w:r>
      <w:r w:rsidR="00DA2F80" w:rsidRPr="00F02E19">
        <w:rPr>
          <w:rFonts w:ascii="Century Gothic" w:eastAsia="Times New Roman" w:hAnsi="Century Gothic" w:cs="Arial"/>
          <w:lang w:eastAsia="en-AU"/>
        </w:rPr>
        <w:t>as per Term and Condition</w:t>
      </w:r>
      <w:r w:rsidR="00E6500E" w:rsidRPr="00F02E19">
        <w:rPr>
          <w:rFonts w:ascii="Century Gothic" w:eastAsia="Times New Roman" w:hAnsi="Century Gothic" w:cs="Arial"/>
          <w:lang w:eastAsia="en-AU"/>
        </w:rPr>
        <w:t>,</w:t>
      </w:r>
      <w:r w:rsidR="00DA2F80" w:rsidRPr="00F02E19">
        <w:rPr>
          <w:rFonts w:ascii="Century Gothic" w:eastAsia="Times New Roman" w:hAnsi="Century Gothic" w:cs="Arial"/>
          <w:lang w:eastAsia="en-AU"/>
        </w:rPr>
        <w:t xml:space="preserve"> </w:t>
      </w:r>
      <w:r w:rsidR="00E6500E" w:rsidRPr="00F02E19">
        <w:rPr>
          <w:rFonts w:ascii="Century Gothic" w:eastAsia="Times New Roman" w:hAnsi="Century Gothic" w:cs="Arial"/>
          <w:lang w:eastAsia="en-AU"/>
        </w:rPr>
        <w:t xml:space="preserve">and </w:t>
      </w:r>
      <w:r w:rsidR="001E7D2A" w:rsidRPr="00F02E19">
        <w:rPr>
          <w:rFonts w:ascii="Century Gothic" w:eastAsia="Times New Roman" w:hAnsi="Century Gothic" w:cs="Arial"/>
          <w:lang w:eastAsia="en-AU"/>
        </w:rPr>
        <w:t>on Event Portal Registration</w:t>
      </w:r>
      <w:r w:rsidR="009E442D" w:rsidRPr="00F02E19">
        <w:rPr>
          <w:rFonts w:ascii="Century Gothic" w:eastAsia="Times New Roman" w:hAnsi="Century Gothic" w:cs="Arial"/>
          <w:lang w:eastAsia="en-AU"/>
        </w:rPr>
        <w:t xml:space="preserve"> based on the category his/her registered</w:t>
      </w:r>
      <w:r w:rsidR="001E7D2A" w:rsidRPr="00F02E19">
        <w:rPr>
          <w:rFonts w:ascii="Century Gothic" w:eastAsia="Times New Roman" w:hAnsi="Century Gothic" w:cs="Arial"/>
          <w:lang w:eastAsia="en-AU"/>
        </w:rPr>
        <w:t>.</w:t>
      </w:r>
    </w:p>
    <w:p w14:paraId="6014CC3E" w14:textId="747DE43D" w:rsidR="00292566" w:rsidRPr="00F02E19" w:rsidRDefault="008A7984"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2</w:t>
      </w:r>
      <w:r w:rsidR="00E6500E" w:rsidRPr="00F02E19">
        <w:rPr>
          <w:rFonts w:ascii="Century Gothic" w:eastAsia="Times New Roman" w:hAnsi="Century Gothic" w:cs="Arial"/>
          <w:lang w:eastAsia="en-AU"/>
        </w:rPr>
        <w:t>9</w:t>
      </w:r>
      <w:r w:rsidR="00292566" w:rsidRPr="00F02E19">
        <w:rPr>
          <w:rFonts w:ascii="Century Gothic" w:eastAsia="Times New Roman" w:hAnsi="Century Gothic" w:cs="Arial"/>
          <w:lang w:eastAsia="en-AU"/>
        </w:rPr>
        <w:t>. Once you have agreed to the Disclaimer and Waiver electronically, you acknowledged that you have read and understood the information presented to you as part of the registration process.</w:t>
      </w:r>
    </w:p>
    <w:p w14:paraId="18EC5DBD" w14:textId="47C271C7" w:rsidR="00292566" w:rsidRPr="00F02E19" w:rsidRDefault="00E6500E" w:rsidP="00B16859">
      <w:pPr>
        <w:spacing w:after="24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30</w:t>
      </w:r>
      <w:r w:rsidR="00292566" w:rsidRPr="00F02E19">
        <w:rPr>
          <w:rFonts w:ascii="Century Gothic" w:eastAsia="Times New Roman" w:hAnsi="Century Gothic" w:cs="Arial"/>
          <w:lang w:eastAsia="en-AU"/>
        </w:rPr>
        <w:t>. You accept and agree that the Event carry certain inherent dangers and risks which may or may not be readily foreseeable, including without limitation to personal injury, property damage including death.</w:t>
      </w:r>
    </w:p>
    <w:p w14:paraId="3ED4CEC3" w14:textId="027D072D" w:rsidR="00292566" w:rsidRPr="00F02E19" w:rsidRDefault="00F22BD2" w:rsidP="00B16859">
      <w:pPr>
        <w:spacing w:after="0" w:line="240" w:lineRule="auto"/>
        <w:jc w:val="both"/>
        <w:rPr>
          <w:rFonts w:ascii="Century Gothic" w:eastAsia="Times New Roman" w:hAnsi="Century Gothic" w:cs="Arial"/>
          <w:lang w:eastAsia="en-AU"/>
        </w:rPr>
      </w:pPr>
      <w:r w:rsidRPr="00F02E19">
        <w:rPr>
          <w:rFonts w:ascii="Century Gothic" w:eastAsia="Times New Roman" w:hAnsi="Century Gothic" w:cs="Arial"/>
          <w:lang w:eastAsia="en-AU"/>
        </w:rPr>
        <w:t>3</w:t>
      </w:r>
      <w:r w:rsidR="00E6500E" w:rsidRPr="00F02E19">
        <w:rPr>
          <w:rFonts w:ascii="Century Gothic" w:eastAsia="Times New Roman" w:hAnsi="Century Gothic" w:cs="Arial"/>
          <w:lang w:eastAsia="en-AU"/>
        </w:rPr>
        <w:t>1</w:t>
      </w:r>
      <w:r w:rsidR="00292566" w:rsidRPr="00F02E19">
        <w:rPr>
          <w:rFonts w:ascii="Century Gothic" w:eastAsia="Times New Roman" w:hAnsi="Century Gothic" w:cs="Arial"/>
          <w:lang w:eastAsia="en-AU"/>
        </w:rPr>
        <w:t>. In consideration of allowing the below undersigned participant or participants (here on known as “Participant”) to complete or participate in any way in the above event and/or activities registered through this website, for himself/herself, his/her personal representatives, agrees as follows:</w:t>
      </w:r>
    </w:p>
    <w:p w14:paraId="050CE40A" w14:textId="69539372"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lang w:eastAsia="en-AU"/>
        </w:rPr>
        <w:t xml:space="preserve">[a] The Participant fully and forever releases from all liability, including negligence, the event </w:t>
      </w:r>
      <w:r w:rsidRPr="00F02E19">
        <w:rPr>
          <w:rFonts w:ascii="Century Gothic" w:eastAsia="Times New Roman" w:hAnsi="Century Gothic" w:cs="Arial"/>
          <w:i/>
          <w:lang w:eastAsia="en-AU"/>
        </w:rPr>
        <w:t>organizer, online registration company, sub-contractors, all municipal agencies whose property or personnel are used, all Sponsoring and Co-Sponsoring companies or individuals related to the Event, and their respective employees, agents, volunteers and affiliates, INCLUDING NEGLIGENT RESCUE OPERATIONS and is intended to be as broad and inclusive as is permitted by the Malaysia law in which the Event is conducted. (</w:t>
      </w:r>
      <w:proofErr w:type="spellStart"/>
      <w:proofErr w:type="gramStart"/>
      <w:r w:rsidRPr="00F02E19">
        <w:rPr>
          <w:rFonts w:ascii="Century Gothic" w:eastAsia="Times New Roman" w:hAnsi="Century Gothic" w:cs="Arial"/>
          <w:i/>
          <w:lang w:eastAsia="en-AU"/>
        </w:rPr>
        <w:t>hereforth</w:t>
      </w:r>
      <w:proofErr w:type="spellEnd"/>
      <w:proofErr w:type="gramEnd"/>
      <w:r w:rsidRPr="00F02E19">
        <w:rPr>
          <w:rFonts w:ascii="Century Gothic" w:eastAsia="Times New Roman" w:hAnsi="Century Gothic" w:cs="Arial"/>
          <w:i/>
          <w:lang w:eastAsia="en-AU"/>
        </w:rPr>
        <w:t xml:space="preserve"> collectively refers to “</w:t>
      </w:r>
      <w:r w:rsidR="0064749D" w:rsidRPr="00F02E19">
        <w:rPr>
          <w:rFonts w:ascii="Century Gothic" w:eastAsia="Times New Roman" w:hAnsi="Century Gothic" w:cs="Arial"/>
          <w:i/>
          <w:lang w:eastAsia="en-AU"/>
        </w:rPr>
        <w:t>Releases</w:t>
      </w:r>
      <w:r w:rsidRPr="00F02E19">
        <w:rPr>
          <w:rFonts w:ascii="Century Gothic" w:eastAsia="Times New Roman" w:hAnsi="Century Gothic" w:cs="Arial"/>
          <w:i/>
          <w:lang w:eastAsia="en-AU"/>
        </w:rPr>
        <w:t>”).</w:t>
      </w:r>
    </w:p>
    <w:p w14:paraId="5A94F4E6" w14:textId="680B6114"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 xml:space="preserve">[b] The Participant waives the ultimate right to sue the </w:t>
      </w:r>
      <w:r w:rsidR="0064749D" w:rsidRPr="00F02E19">
        <w:rPr>
          <w:rFonts w:ascii="Century Gothic" w:eastAsia="Times New Roman" w:hAnsi="Century Gothic" w:cs="Arial"/>
          <w:i/>
          <w:lang w:eastAsia="en-AU"/>
        </w:rPr>
        <w:t>Releases</w:t>
      </w:r>
      <w:r w:rsidRPr="00F02E19">
        <w:rPr>
          <w:rFonts w:ascii="Century Gothic" w:eastAsia="Times New Roman" w:hAnsi="Century Gothic" w:cs="Arial"/>
          <w:i/>
          <w:lang w:eastAsia="en-AU"/>
        </w:rPr>
        <w:t xml:space="preserve"> for any and all claims, demands, losses or damages of the Participant on account of any injury, including, but not limited to the death or injury of the Participant or damage to property, all of which is caused or alleged to be caused in whole or in part by the negligence of the </w:t>
      </w:r>
      <w:r w:rsidR="0064749D" w:rsidRPr="00F02E19">
        <w:rPr>
          <w:rFonts w:ascii="Century Gothic" w:eastAsia="Times New Roman" w:hAnsi="Century Gothic" w:cs="Arial"/>
          <w:i/>
          <w:lang w:eastAsia="en-AU"/>
        </w:rPr>
        <w:t>Releases</w:t>
      </w:r>
      <w:r w:rsidRPr="00F02E19">
        <w:rPr>
          <w:rFonts w:ascii="Century Gothic" w:eastAsia="Times New Roman" w:hAnsi="Century Gothic" w:cs="Arial"/>
          <w:i/>
          <w:lang w:eastAsia="en-AU"/>
        </w:rPr>
        <w:t xml:space="preserve"> or otherwise.</w:t>
      </w:r>
    </w:p>
    <w:p w14:paraId="1F840E46"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[c] The Participant warrants that he/she is in good physical condition and have sufficient preparations and is able to safely participate in the Event. The Participant is fully aware of the risks and hazards inherent in participating in the Event, including the possibilities of serious physical trauma, injury or death.</w:t>
      </w:r>
    </w:p>
    <w:p w14:paraId="28244A6E"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[d] The Participant grants to the Organiser to the use of Participant’s name and photographs in broadcasts, newspapers, magazines, brochures, internet website, and other media without compensation or prior notice.</w:t>
      </w:r>
    </w:p>
    <w:p w14:paraId="13481DE1"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[e] The Participant agrees to accept promotional materials/items from the Organiser.</w:t>
      </w:r>
    </w:p>
    <w:p w14:paraId="50AEF1E4" w14:textId="77777777" w:rsidR="00292566" w:rsidRPr="00F02E19" w:rsidRDefault="00292566" w:rsidP="00B16859">
      <w:pPr>
        <w:spacing w:after="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[f] The Participant acknowledges that the entry fee and the transaction cost (if any) of the Event, is non-refundable, non-transferable and non-deferrable.</w:t>
      </w:r>
    </w:p>
    <w:p w14:paraId="628297A9" w14:textId="77777777" w:rsidR="00292566" w:rsidRPr="00F02E19" w:rsidRDefault="00292566" w:rsidP="00B16859">
      <w:pPr>
        <w:spacing w:after="240" w:line="240" w:lineRule="auto"/>
        <w:jc w:val="both"/>
        <w:rPr>
          <w:rFonts w:ascii="Century Gothic" w:eastAsia="Times New Roman" w:hAnsi="Century Gothic" w:cs="Arial"/>
          <w:i/>
          <w:lang w:eastAsia="en-AU"/>
        </w:rPr>
      </w:pPr>
      <w:r w:rsidRPr="00F02E19">
        <w:rPr>
          <w:rFonts w:ascii="Century Gothic" w:eastAsia="Times New Roman" w:hAnsi="Century Gothic" w:cs="Arial"/>
          <w:i/>
          <w:lang w:eastAsia="en-AU"/>
        </w:rPr>
        <w:t>[g] The Participant acknowledges that the Organiser of the Event has the right to alter, change, cancel and/or postpone the Event as a result of circumstances that would direct affect or impact the Event which is or beyond control.</w:t>
      </w:r>
    </w:p>
    <w:p w14:paraId="6051BC29" w14:textId="77777777" w:rsidR="00292566" w:rsidRPr="00F02E19" w:rsidRDefault="00292566" w:rsidP="00B16859">
      <w:pPr>
        <w:jc w:val="both"/>
        <w:rPr>
          <w:rFonts w:ascii="Century Gothic" w:hAnsi="Century Gothic" w:cs="Arial"/>
        </w:rPr>
      </w:pPr>
    </w:p>
    <w:p w14:paraId="3AAC55D3" w14:textId="77777777" w:rsidR="00BC47CE" w:rsidRPr="00F02E19" w:rsidRDefault="00BC47CE" w:rsidP="00B16859">
      <w:pPr>
        <w:jc w:val="both"/>
        <w:rPr>
          <w:rFonts w:ascii="Century Gothic" w:hAnsi="Century Gothic" w:cs="Arial"/>
        </w:rPr>
      </w:pPr>
    </w:p>
    <w:sectPr w:rsidR="00BC47CE" w:rsidRPr="00F02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B63E2"/>
    <w:multiLevelType w:val="multilevel"/>
    <w:tmpl w:val="5012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674FD"/>
    <w:multiLevelType w:val="multilevel"/>
    <w:tmpl w:val="603EA8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193938">
    <w:abstractNumId w:val="0"/>
  </w:num>
  <w:num w:numId="2" w16cid:durableId="190206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19"/>
    <w:rsid w:val="000A30CB"/>
    <w:rsid w:val="000D6734"/>
    <w:rsid w:val="000D7AD1"/>
    <w:rsid w:val="000F353C"/>
    <w:rsid w:val="00105CFB"/>
    <w:rsid w:val="0010648E"/>
    <w:rsid w:val="0014030E"/>
    <w:rsid w:val="00156AE0"/>
    <w:rsid w:val="001702E1"/>
    <w:rsid w:val="001B2A9D"/>
    <w:rsid w:val="001E7D2A"/>
    <w:rsid w:val="00211DBF"/>
    <w:rsid w:val="00224091"/>
    <w:rsid w:val="00232475"/>
    <w:rsid w:val="00292566"/>
    <w:rsid w:val="00293D11"/>
    <w:rsid w:val="002A7D19"/>
    <w:rsid w:val="002B10FF"/>
    <w:rsid w:val="002B7549"/>
    <w:rsid w:val="002D6992"/>
    <w:rsid w:val="002E37FA"/>
    <w:rsid w:val="0033305E"/>
    <w:rsid w:val="00364979"/>
    <w:rsid w:val="00382B2F"/>
    <w:rsid w:val="00382CBA"/>
    <w:rsid w:val="003E2ADC"/>
    <w:rsid w:val="003E54AD"/>
    <w:rsid w:val="00402D24"/>
    <w:rsid w:val="004556CE"/>
    <w:rsid w:val="00461111"/>
    <w:rsid w:val="0046521E"/>
    <w:rsid w:val="0047729E"/>
    <w:rsid w:val="004774F4"/>
    <w:rsid w:val="004900E1"/>
    <w:rsid w:val="004926AD"/>
    <w:rsid w:val="004D41BE"/>
    <w:rsid w:val="00534B01"/>
    <w:rsid w:val="00561FF2"/>
    <w:rsid w:val="005621F9"/>
    <w:rsid w:val="00577FEA"/>
    <w:rsid w:val="005B1751"/>
    <w:rsid w:val="005C4FD8"/>
    <w:rsid w:val="00601074"/>
    <w:rsid w:val="00625652"/>
    <w:rsid w:val="0064749D"/>
    <w:rsid w:val="006E1DA2"/>
    <w:rsid w:val="00756BB6"/>
    <w:rsid w:val="00766A7A"/>
    <w:rsid w:val="007848C0"/>
    <w:rsid w:val="007F1C1F"/>
    <w:rsid w:val="007F7B8F"/>
    <w:rsid w:val="008003E8"/>
    <w:rsid w:val="00832D32"/>
    <w:rsid w:val="00835C52"/>
    <w:rsid w:val="00844884"/>
    <w:rsid w:val="00850C7A"/>
    <w:rsid w:val="0085317B"/>
    <w:rsid w:val="0089052A"/>
    <w:rsid w:val="008A7984"/>
    <w:rsid w:val="008C31B5"/>
    <w:rsid w:val="008C5D6F"/>
    <w:rsid w:val="008D2191"/>
    <w:rsid w:val="008E7930"/>
    <w:rsid w:val="009078F7"/>
    <w:rsid w:val="00940416"/>
    <w:rsid w:val="00946CA6"/>
    <w:rsid w:val="009E442D"/>
    <w:rsid w:val="00A35D92"/>
    <w:rsid w:val="00A708B9"/>
    <w:rsid w:val="00A87A9B"/>
    <w:rsid w:val="00AB3164"/>
    <w:rsid w:val="00AC6467"/>
    <w:rsid w:val="00B01F0B"/>
    <w:rsid w:val="00B16859"/>
    <w:rsid w:val="00B91ECC"/>
    <w:rsid w:val="00B935F7"/>
    <w:rsid w:val="00BB3F84"/>
    <w:rsid w:val="00BC47CE"/>
    <w:rsid w:val="00C46039"/>
    <w:rsid w:val="00C6365C"/>
    <w:rsid w:val="00C715A7"/>
    <w:rsid w:val="00CA23C8"/>
    <w:rsid w:val="00CD63D8"/>
    <w:rsid w:val="00D30653"/>
    <w:rsid w:val="00D41FD6"/>
    <w:rsid w:val="00D542B2"/>
    <w:rsid w:val="00DA2F80"/>
    <w:rsid w:val="00DB0E8D"/>
    <w:rsid w:val="00DD00CD"/>
    <w:rsid w:val="00E07178"/>
    <w:rsid w:val="00E208AA"/>
    <w:rsid w:val="00E40255"/>
    <w:rsid w:val="00E6500E"/>
    <w:rsid w:val="00E72E75"/>
    <w:rsid w:val="00EB283D"/>
    <w:rsid w:val="00F02E19"/>
    <w:rsid w:val="00F066B7"/>
    <w:rsid w:val="00F178F4"/>
    <w:rsid w:val="00F20DBC"/>
    <w:rsid w:val="00F2284D"/>
    <w:rsid w:val="00F22BD2"/>
    <w:rsid w:val="00F42CBB"/>
    <w:rsid w:val="00F65A9D"/>
    <w:rsid w:val="00F674F6"/>
    <w:rsid w:val="00F82E4E"/>
    <w:rsid w:val="00FB00A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13E4D"/>
  <w15:docId w15:val="{788B69C7-03DD-47C4-8804-D249B7D7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C1F"/>
    <w:rPr>
      <w:color w:val="0563C1" w:themeColor="hyperlink"/>
      <w:u w:val="single"/>
    </w:rPr>
  </w:style>
  <w:style w:type="paragraph" w:customStyle="1" w:styleId="Default">
    <w:name w:val="Default"/>
    <w:rsid w:val="0014030E"/>
    <w:pPr>
      <w:spacing w:before="160" w:after="0" w:line="240" w:lineRule="auto"/>
    </w:pPr>
    <w:rPr>
      <w:rFonts w:ascii="Helvetica Neue" w:eastAsia="Arial Unicode MS" w:hAnsi="Helvetica Neue" w:cs="Arial Unicode MS"/>
      <w:color w:val="000000"/>
      <w:sz w:val="24"/>
      <w:szCs w:val="24"/>
      <w:u w:color="000000"/>
      <w:lang w:val="en-US" w:eastAsia="zh-CN"/>
      <w14:textOutline w14:w="12700" w14:cap="flat" w14:cmpd="sng" w14:algn="ctr">
        <w14:noFill/>
        <w14:prstDash w14:val="solid"/>
        <w14:miter w14:lim="100000"/>
      </w14:textOutline>
    </w:rPr>
  </w:style>
  <w:style w:type="table" w:styleId="TableGrid">
    <w:name w:val="Table Grid"/>
    <w:basedOn w:val="TableNormal"/>
    <w:uiPriority w:val="59"/>
    <w:rsid w:val="0014030E"/>
    <w:pPr>
      <w:spacing w:after="0" w:line="240" w:lineRule="auto"/>
    </w:pPr>
    <w:rPr>
      <w:rFonts w:ascii="Times New Roman" w:eastAsia="Arial Unicode MS" w:hAnsi="Times New Roman" w:cs="Times New Roman"/>
      <w:sz w:val="20"/>
      <w:szCs w:val="20"/>
      <w:bdr w:val="none" w:sz="0" w:space="0" w:color="auto" w:frame="1"/>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2F80"/>
    <w:rPr>
      <w:color w:val="605E5C"/>
      <w:shd w:val="clear" w:color="auto" w:fill="E1DFDD"/>
    </w:rPr>
  </w:style>
  <w:style w:type="paragraph" w:styleId="NormalWeb">
    <w:name w:val="Normal (Web)"/>
    <w:basedOn w:val="Normal"/>
    <w:uiPriority w:val="99"/>
    <w:unhideWhenUsed/>
    <w:rsid w:val="00D30653"/>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Strong">
    <w:name w:val="Strong"/>
    <w:basedOn w:val="DefaultParagraphFont"/>
    <w:uiPriority w:val="22"/>
    <w:qFormat/>
    <w:rsid w:val="001B2A9D"/>
    <w:rPr>
      <w:b/>
      <w:bCs/>
    </w:rPr>
  </w:style>
  <w:style w:type="paragraph" w:customStyle="1" w:styleId="BodyA">
    <w:name w:val="Body A"/>
    <w:rsid w:val="0023247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zh-CN"/>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6036">
      <w:bodyDiv w:val="1"/>
      <w:marLeft w:val="0"/>
      <w:marRight w:val="0"/>
      <w:marTop w:val="0"/>
      <w:marBottom w:val="0"/>
      <w:divBdr>
        <w:top w:val="none" w:sz="0" w:space="0" w:color="auto"/>
        <w:left w:val="none" w:sz="0" w:space="0" w:color="auto"/>
        <w:bottom w:val="none" w:sz="0" w:space="0" w:color="auto"/>
        <w:right w:val="none" w:sz="0" w:space="0" w:color="auto"/>
      </w:divBdr>
    </w:div>
    <w:div w:id="1030371959">
      <w:bodyDiv w:val="1"/>
      <w:marLeft w:val="0"/>
      <w:marRight w:val="0"/>
      <w:marTop w:val="0"/>
      <w:marBottom w:val="0"/>
      <w:divBdr>
        <w:top w:val="none" w:sz="0" w:space="0" w:color="auto"/>
        <w:left w:val="none" w:sz="0" w:space="0" w:color="auto"/>
        <w:bottom w:val="none" w:sz="0" w:space="0" w:color="auto"/>
        <w:right w:val="none" w:sz="0" w:space="0" w:color="auto"/>
      </w:divBdr>
    </w:div>
    <w:div w:id="1215119426">
      <w:bodyDiv w:val="1"/>
      <w:marLeft w:val="0"/>
      <w:marRight w:val="0"/>
      <w:marTop w:val="0"/>
      <w:marBottom w:val="0"/>
      <w:divBdr>
        <w:top w:val="none" w:sz="0" w:space="0" w:color="auto"/>
        <w:left w:val="none" w:sz="0" w:space="0" w:color="auto"/>
        <w:bottom w:val="none" w:sz="0" w:space="0" w:color="auto"/>
        <w:right w:val="none" w:sz="0" w:space="0" w:color="auto"/>
      </w:divBdr>
    </w:div>
    <w:div w:id="17730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fitmalays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Resolution Technology</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Pure Events</dc:creator>
  <cp:lastModifiedBy>Pure Events</cp:lastModifiedBy>
  <cp:revision>6</cp:revision>
  <dcterms:created xsi:type="dcterms:W3CDTF">2024-08-21T09:04:00Z</dcterms:created>
  <dcterms:modified xsi:type="dcterms:W3CDTF">2024-11-28T05:12:00Z</dcterms:modified>
</cp:coreProperties>
</file>