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3D361" w14:textId="77777777" w:rsidR="00EE5199" w:rsidRPr="009939E0" w:rsidRDefault="00CB64A5" w:rsidP="00EE5199">
      <w:pPr>
        <w:pStyle w:val="NormalWeb"/>
        <w:snapToGrid w:val="0"/>
        <w:contextualSpacing/>
        <w:rPr>
          <w:rFonts w:ascii="Verdana" w:hAnsi="Verdana"/>
          <w:b/>
          <w:color w:val="000000" w:themeColor="text1"/>
          <w:sz w:val="22"/>
          <w:szCs w:val="22"/>
        </w:rPr>
      </w:pPr>
      <w:r w:rsidRPr="009939E0">
        <w:rPr>
          <w:rFonts w:ascii="Verdana" w:hAnsi="Verdana"/>
          <w:b/>
          <w:color w:val="000000" w:themeColor="text1"/>
          <w:sz w:val="22"/>
          <w:szCs w:val="22"/>
        </w:rPr>
        <w:t>VIRTUAL RIDE L’ETAPE MALAYSIA BY TOUR DE FRANCE</w:t>
      </w:r>
      <w:r w:rsidR="00961172" w:rsidRPr="009939E0">
        <w:rPr>
          <w:rFonts w:ascii="Verdana" w:hAnsi="Verdana"/>
          <w:b/>
          <w:color w:val="000000" w:themeColor="text1"/>
          <w:sz w:val="22"/>
          <w:szCs w:val="22"/>
        </w:rPr>
        <w:t xml:space="preserve"> </w:t>
      </w:r>
    </w:p>
    <w:p w14:paraId="78DF646A" w14:textId="22E259C2" w:rsidR="00F22F03" w:rsidRPr="009939E0" w:rsidRDefault="00961172" w:rsidP="00EE5199">
      <w:pPr>
        <w:pStyle w:val="NormalWeb"/>
        <w:snapToGrid w:val="0"/>
        <w:contextualSpacing/>
        <w:rPr>
          <w:rFonts w:ascii="Verdana" w:hAnsi="Verdana"/>
          <w:b/>
          <w:color w:val="000000" w:themeColor="text1"/>
          <w:sz w:val="22"/>
          <w:szCs w:val="22"/>
        </w:rPr>
      </w:pPr>
      <w:r w:rsidRPr="009939E0">
        <w:rPr>
          <w:rFonts w:ascii="Verdana" w:hAnsi="Verdana"/>
          <w:b/>
          <w:color w:val="000000" w:themeColor="text1"/>
          <w:sz w:val="22"/>
          <w:szCs w:val="22"/>
        </w:rPr>
        <w:t>Terms and Conditions</w:t>
      </w:r>
    </w:p>
    <w:p w14:paraId="609A3ED7" w14:textId="77777777" w:rsidR="00EE5199" w:rsidRPr="009939E0" w:rsidRDefault="00EE5199" w:rsidP="00EE5199">
      <w:pPr>
        <w:pStyle w:val="NormalWeb"/>
        <w:snapToGrid w:val="0"/>
        <w:contextualSpacing/>
        <w:rPr>
          <w:rFonts w:ascii="Verdana" w:hAnsi="Verdana"/>
          <w:b/>
          <w:color w:val="000000" w:themeColor="text1"/>
          <w:sz w:val="22"/>
          <w:szCs w:val="22"/>
        </w:rPr>
      </w:pPr>
    </w:p>
    <w:p w14:paraId="2D1C23AE" w14:textId="7D3A80A3"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 xml:space="preserve">1) The </w:t>
      </w:r>
      <w:r w:rsidR="00CB64A5" w:rsidRPr="009939E0">
        <w:rPr>
          <w:rFonts w:ascii="Verdana" w:hAnsi="Verdana"/>
          <w:b/>
          <w:color w:val="000000" w:themeColor="text1"/>
          <w:sz w:val="22"/>
          <w:szCs w:val="22"/>
        </w:rPr>
        <w:t>VIRTUAL RIDE L’ETAPE MALAYSIA BY TOUR DE FRANCE</w:t>
      </w:r>
      <w:r w:rsidRPr="009939E0">
        <w:rPr>
          <w:rFonts w:ascii="Verdana" w:hAnsi="Verdana"/>
          <w:color w:val="000000" w:themeColor="text1"/>
          <w:sz w:val="22"/>
          <w:szCs w:val="22"/>
        </w:rPr>
        <w:t xml:space="preserve"> is </w:t>
      </w:r>
      <w:proofErr w:type="spellStart"/>
      <w:r w:rsidRPr="009939E0">
        <w:rPr>
          <w:rFonts w:ascii="Verdana" w:hAnsi="Verdana"/>
          <w:color w:val="000000" w:themeColor="text1"/>
          <w:sz w:val="22"/>
          <w:szCs w:val="22"/>
        </w:rPr>
        <w:t>organised</w:t>
      </w:r>
      <w:proofErr w:type="spellEnd"/>
      <w:r w:rsidRPr="009939E0">
        <w:rPr>
          <w:rFonts w:ascii="Verdana" w:hAnsi="Verdana"/>
          <w:color w:val="000000" w:themeColor="text1"/>
          <w:sz w:val="22"/>
          <w:szCs w:val="22"/>
        </w:rPr>
        <w:t xml:space="preserve"> by </w:t>
      </w:r>
      <w:r w:rsidR="00CB64A5" w:rsidRPr="009939E0">
        <w:rPr>
          <w:rFonts w:ascii="Verdana" w:hAnsi="Verdana"/>
          <w:b/>
          <w:color w:val="000000" w:themeColor="text1"/>
          <w:sz w:val="22"/>
          <w:szCs w:val="22"/>
        </w:rPr>
        <w:t>MUSE GROUP ASIA</w:t>
      </w:r>
      <w:r w:rsidRPr="009939E0">
        <w:rPr>
          <w:rFonts w:ascii="Verdana" w:hAnsi="Verdana"/>
          <w:color w:val="000000" w:themeColor="text1"/>
          <w:sz w:val="22"/>
          <w:szCs w:val="22"/>
        </w:rPr>
        <w:t xml:space="preserve"> and it is open to </w:t>
      </w:r>
      <w:r w:rsidR="00EE5199" w:rsidRPr="009939E0">
        <w:rPr>
          <w:rFonts w:ascii="Verdana" w:hAnsi="Verdana"/>
          <w:color w:val="000000" w:themeColor="text1"/>
          <w:sz w:val="22"/>
          <w:szCs w:val="22"/>
        </w:rPr>
        <w:t>anyone interested to participate.</w:t>
      </w:r>
    </w:p>
    <w:p w14:paraId="2B9196B7" w14:textId="0F08AD77"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 xml:space="preserve">2) Participants have </w:t>
      </w:r>
      <w:r w:rsidR="00CB64A5" w:rsidRPr="009939E0">
        <w:rPr>
          <w:rFonts w:ascii="Verdana" w:hAnsi="Verdana"/>
          <w:b/>
          <w:color w:val="000000" w:themeColor="text1"/>
          <w:sz w:val="22"/>
          <w:szCs w:val="22"/>
        </w:rPr>
        <w:t>60</w:t>
      </w:r>
      <w:r w:rsidRPr="009939E0">
        <w:rPr>
          <w:rFonts w:ascii="Verdana" w:hAnsi="Verdana"/>
          <w:color w:val="000000" w:themeColor="text1"/>
          <w:sz w:val="22"/>
          <w:szCs w:val="22"/>
        </w:rPr>
        <w:t xml:space="preserve"> days from </w:t>
      </w:r>
      <w:r w:rsidR="00CB64A5" w:rsidRPr="009939E0">
        <w:rPr>
          <w:rFonts w:ascii="Verdana" w:hAnsi="Verdana"/>
          <w:b/>
          <w:color w:val="000000" w:themeColor="text1"/>
          <w:sz w:val="22"/>
          <w:szCs w:val="22"/>
        </w:rPr>
        <w:t>1</w:t>
      </w:r>
      <w:r w:rsidR="00CB64A5" w:rsidRPr="009939E0">
        <w:rPr>
          <w:rFonts w:ascii="Verdana" w:hAnsi="Verdana"/>
          <w:b/>
          <w:color w:val="000000" w:themeColor="text1"/>
          <w:sz w:val="22"/>
          <w:szCs w:val="22"/>
          <w:vertAlign w:val="superscript"/>
        </w:rPr>
        <w:t>st</w:t>
      </w:r>
      <w:r w:rsidR="00CB64A5" w:rsidRPr="009939E0">
        <w:rPr>
          <w:rFonts w:ascii="Verdana" w:hAnsi="Verdana"/>
          <w:b/>
          <w:color w:val="000000" w:themeColor="text1"/>
          <w:sz w:val="22"/>
          <w:szCs w:val="22"/>
        </w:rPr>
        <w:t xml:space="preserve"> March 2021</w:t>
      </w:r>
      <w:r w:rsidRPr="009939E0">
        <w:rPr>
          <w:rFonts w:ascii="Verdana" w:hAnsi="Verdana"/>
          <w:color w:val="000000" w:themeColor="text1"/>
          <w:sz w:val="22"/>
          <w:szCs w:val="22"/>
        </w:rPr>
        <w:t xml:space="preserve"> to </w:t>
      </w:r>
      <w:r w:rsidR="00CB64A5" w:rsidRPr="009939E0">
        <w:rPr>
          <w:rFonts w:ascii="Verdana" w:hAnsi="Verdana"/>
          <w:b/>
          <w:color w:val="000000" w:themeColor="text1"/>
          <w:sz w:val="22"/>
          <w:szCs w:val="22"/>
        </w:rPr>
        <w:t>30</w:t>
      </w:r>
      <w:r w:rsidR="00CB64A5" w:rsidRPr="009939E0">
        <w:rPr>
          <w:rFonts w:ascii="Verdana" w:hAnsi="Verdana"/>
          <w:b/>
          <w:color w:val="000000" w:themeColor="text1"/>
          <w:sz w:val="22"/>
          <w:szCs w:val="22"/>
          <w:vertAlign w:val="superscript"/>
        </w:rPr>
        <w:t>th</w:t>
      </w:r>
      <w:r w:rsidR="00CB64A5" w:rsidRPr="009939E0">
        <w:rPr>
          <w:rFonts w:ascii="Verdana" w:hAnsi="Verdana"/>
          <w:b/>
          <w:color w:val="000000" w:themeColor="text1"/>
          <w:sz w:val="22"/>
          <w:szCs w:val="22"/>
        </w:rPr>
        <w:t xml:space="preserve"> April 2021</w:t>
      </w:r>
      <w:r w:rsidRPr="009939E0">
        <w:rPr>
          <w:rFonts w:ascii="Verdana" w:hAnsi="Verdana"/>
          <w:color w:val="000000" w:themeColor="text1"/>
          <w:sz w:val="22"/>
          <w:szCs w:val="22"/>
        </w:rPr>
        <w:t xml:space="preserve"> to complete the r</w:t>
      </w:r>
      <w:r w:rsidR="00EE5199" w:rsidRPr="009939E0">
        <w:rPr>
          <w:rFonts w:ascii="Verdana" w:hAnsi="Verdana"/>
          <w:color w:val="000000" w:themeColor="text1"/>
          <w:sz w:val="22"/>
          <w:szCs w:val="22"/>
        </w:rPr>
        <w:t>ide</w:t>
      </w:r>
      <w:r w:rsidRPr="009939E0">
        <w:rPr>
          <w:rFonts w:ascii="Verdana" w:hAnsi="Verdana"/>
          <w:color w:val="000000" w:themeColor="text1"/>
          <w:sz w:val="22"/>
          <w:szCs w:val="22"/>
        </w:rPr>
        <w:t xml:space="preserve">. </w:t>
      </w:r>
      <w:r w:rsidR="00EE5199" w:rsidRPr="009939E0">
        <w:rPr>
          <w:rFonts w:ascii="Verdana" w:hAnsi="Verdana"/>
          <w:color w:val="000000" w:themeColor="text1"/>
          <w:sz w:val="22"/>
          <w:szCs w:val="22"/>
        </w:rPr>
        <w:t xml:space="preserve">Riders are to complete the ride in a single session. </w:t>
      </w:r>
      <w:r w:rsidR="009E0719" w:rsidRPr="009939E0">
        <w:rPr>
          <w:rFonts w:ascii="Verdana" w:hAnsi="Verdana"/>
          <w:color w:val="000000" w:themeColor="text1"/>
          <w:sz w:val="22"/>
          <w:szCs w:val="22"/>
        </w:rPr>
        <w:t>Rides could be completed either indoor or outdoor.</w:t>
      </w:r>
    </w:p>
    <w:p w14:paraId="0B4FAF6B" w14:textId="448C0CC1"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 xml:space="preserve">3) </w:t>
      </w:r>
      <w:r w:rsidR="00EE5199" w:rsidRPr="009939E0">
        <w:rPr>
          <w:rFonts w:ascii="Verdana" w:hAnsi="Verdana"/>
          <w:color w:val="000000" w:themeColor="text1"/>
          <w:sz w:val="22"/>
          <w:szCs w:val="22"/>
        </w:rPr>
        <w:t>Registrations</w:t>
      </w:r>
      <w:r w:rsidRPr="009939E0">
        <w:rPr>
          <w:rFonts w:ascii="Verdana" w:hAnsi="Verdana"/>
          <w:color w:val="000000" w:themeColor="text1"/>
          <w:sz w:val="22"/>
          <w:szCs w:val="22"/>
        </w:rPr>
        <w:t xml:space="preserve"> are non-transferable.</w:t>
      </w:r>
    </w:p>
    <w:p w14:paraId="0B09538C" w14:textId="7CC852C9"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 xml:space="preserve">4) All </w:t>
      </w:r>
      <w:r w:rsidR="00EE5199" w:rsidRPr="009939E0">
        <w:rPr>
          <w:rFonts w:ascii="Verdana" w:hAnsi="Verdana"/>
          <w:color w:val="000000" w:themeColor="text1"/>
          <w:sz w:val="22"/>
          <w:szCs w:val="22"/>
        </w:rPr>
        <w:t>polo shirts</w:t>
      </w:r>
      <w:r w:rsidRPr="009939E0">
        <w:rPr>
          <w:rFonts w:ascii="Verdana" w:hAnsi="Verdana"/>
          <w:color w:val="000000" w:themeColor="text1"/>
          <w:sz w:val="22"/>
          <w:szCs w:val="22"/>
        </w:rPr>
        <w:t xml:space="preserve"> measurement</w:t>
      </w:r>
      <w:r w:rsidR="00EE5199" w:rsidRPr="009939E0">
        <w:rPr>
          <w:rFonts w:ascii="Verdana" w:hAnsi="Verdana"/>
          <w:color w:val="000000" w:themeColor="text1"/>
          <w:sz w:val="22"/>
          <w:szCs w:val="22"/>
        </w:rPr>
        <w:t>s</w:t>
      </w:r>
      <w:r w:rsidRPr="009939E0">
        <w:rPr>
          <w:rFonts w:ascii="Verdana" w:hAnsi="Verdana"/>
          <w:color w:val="000000" w:themeColor="text1"/>
          <w:sz w:val="22"/>
          <w:szCs w:val="22"/>
        </w:rPr>
        <w:t xml:space="preserve"> </w:t>
      </w:r>
      <w:r w:rsidR="00EE5199" w:rsidRPr="009939E0">
        <w:rPr>
          <w:rFonts w:ascii="Verdana" w:hAnsi="Verdana"/>
          <w:color w:val="000000" w:themeColor="text1"/>
          <w:sz w:val="22"/>
          <w:szCs w:val="22"/>
        </w:rPr>
        <w:t>could see a variance of</w:t>
      </w:r>
      <w:r w:rsidRPr="009939E0">
        <w:rPr>
          <w:rFonts w:ascii="Verdana" w:hAnsi="Verdana"/>
          <w:color w:val="000000" w:themeColor="text1"/>
          <w:sz w:val="22"/>
          <w:szCs w:val="22"/>
        </w:rPr>
        <w:t xml:space="preserve"> 1-2cm</w:t>
      </w:r>
    </w:p>
    <w:p w14:paraId="7FD6D3C2" w14:textId="3F64A0A2"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 xml:space="preserve">5) </w:t>
      </w:r>
      <w:r w:rsidR="00EE5199" w:rsidRPr="009939E0">
        <w:rPr>
          <w:rFonts w:ascii="Verdana" w:hAnsi="Verdana"/>
          <w:color w:val="000000" w:themeColor="text1"/>
          <w:sz w:val="22"/>
          <w:szCs w:val="22"/>
        </w:rPr>
        <w:t>Polo shirt to be delivered is based on</w:t>
      </w:r>
      <w:r w:rsidRPr="009939E0">
        <w:rPr>
          <w:rFonts w:ascii="Verdana" w:hAnsi="Verdana"/>
          <w:color w:val="000000" w:themeColor="text1"/>
          <w:sz w:val="22"/>
          <w:szCs w:val="22"/>
        </w:rPr>
        <w:t xml:space="preserve"> size selected by the participant </w:t>
      </w:r>
      <w:r w:rsidR="00EE5199" w:rsidRPr="009939E0">
        <w:rPr>
          <w:rFonts w:ascii="Verdana" w:hAnsi="Verdana"/>
          <w:color w:val="000000" w:themeColor="text1"/>
          <w:sz w:val="22"/>
          <w:szCs w:val="22"/>
        </w:rPr>
        <w:t>at</w:t>
      </w:r>
      <w:r w:rsidRPr="009939E0">
        <w:rPr>
          <w:rFonts w:ascii="Verdana" w:hAnsi="Verdana"/>
          <w:color w:val="000000" w:themeColor="text1"/>
          <w:sz w:val="22"/>
          <w:szCs w:val="22"/>
        </w:rPr>
        <w:t xml:space="preserve"> registration</w:t>
      </w:r>
      <w:r w:rsidR="00EE5199" w:rsidRPr="009939E0">
        <w:rPr>
          <w:rFonts w:ascii="Verdana" w:hAnsi="Verdana"/>
          <w:color w:val="000000" w:themeColor="text1"/>
          <w:sz w:val="22"/>
          <w:szCs w:val="22"/>
        </w:rPr>
        <w:t>.</w:t>
      </w:r>
      <w:r w:rsidRPr="009939E0">
        <w:rPr>
          <w:rFonts w:ascii="Verdana" w:hAnsi="Verdana"/>
          <w:color w:val="000000" w:themeColor="text1"/>
          <w:sz w:val="22"/>
          <w:szCs w:val="22"/>
        </w:rPr>
        <w:t xml:space="preserve"> </w:t>
      </w:r>
      <w:r w:rsidR="00EE5199" w:rsidRPr="009939E0">
        <w:rPr>
          <w:rFonts w:ascii="Verdana" w:hAnsi="Verdana"/>
          <w:color w:val="000000" w:themeColor="text1"/>
          <w:sz w:val="22"/>
          <w:szCs w:val="22"/>
        </w:rPr>
        <w:t>A</w:t>
      </w:r>
      <w:r w:rsidRPr="009939E0">
        <w:rPr>
          <w:rFonts w:ascii="Verdana" w:hAnsi="Verdana"/>
          <w:color w:val="000000" w:themeColor="text1"/>
          <w:sz w:val="22"/>
          <w:szCs w:val="22"/>
        </w:rPr>
        <w:t>ny request of size change will not be entertained.</w:t>
      </w:r>
    </w:p>
    <w:p w14:paraId="6F86B8A1" w14:textId="39A31759"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6)</w:t>
      </w:r>
      <w:r w:rsidR="00EE5199" w:rsidRPr="009939E0">
        <w:rPr>
          <w:rFonts w:ascii="Verdana" w:hAnsi="Verdana"/>
          <w:color w:val="000000" w:themeColor="text1"/>
          <w:sz w:val="22"/>
          <w:szCs w:val="22"/>
        </w:rPr>
        <w:t xml:space="preserve"> </w:t>
      </w:r>
      <w:proofErr w:type="spellStart"/>
      <w:r w:rsidR="00EE5199" w:rsidRPr="009939E0">
        <w:rPr>
          <w:rFonts w:ascii="Verdana" w:hAnsi="Verdana"/>
          <w:color w:val="000000" w:themeColor="text1"/>
          <w:sz w:val="22"/>
          <w:szCs w:val="22"/>
        </w:rPr>
        <w:t>Colour</w:t>
      </w:r>
      <w:proofErr w:type="spellEnd"/>
      <w:r w:rsidRPr="009939E0">
        <w:rPr>
          <w:rFonts w:ascii="Verdana" w:hAnsi="Verdana"/>
          <w:color w:val="000000" w:themeColor="text1"/>
          <w:sz w:val="22"/>
          <w:szCs w:val="22"/>
        </w:rPr>
        <w:t>, design and material may be different from illustration</w:t>
      </w:r>
      <w:r w:rsidR="00EE5199" w:rsidRPr="009939E0">
        <w:rPr>
          <w:rFonts w:ascii="Verdana" w:hAnsi="Verdana"/>
          <w:color w:val="000000" w:themeColor="text1"/>
          <w:sz w:val="22"/>
          <w:szCs w:val="22"/>
        </w:rPr>
        <w:t>s</w:t>
      </w:r>
      <w:r w:rsidRPr="009939E0">
        <w:rPr>
          <w:rFonts w:ascii="Verdana" w:hAnsi="Verdana"/>
          <w:color w:val="000000" w:themeColor="text1"/>
          <w:sz w:val="22"/>
          <w:szCs w:val="22"/>
        </w:rPr>
        <w:t xml:space="preserve"> and are subject to change without notice.</w:t>
      </w:r>
    </w:p>
    <w:p w14:paraId="0E80EA91" w14:textId="77777777" w:rsidR="0044441D" w:rsidRPr="009939E0" w:rsidRDefault="00961172" w:rsidP="00CB64A5">
      <w:pPr>
        <w:spacing w:after="0" w:line="240" w:lineRule="auto"/>
        <w:rPr>
          <w:rFonts w:ascii="Verdana" w:hAnsi="Verdana"/>
          <w:color w:val="000000" w:themeColor="text1"/>
        </w:rPr>
      </w:pPr>
      <w:r w:rsidRPr="009939E0">
        <w:rPr>
          <w:rFonts w:ascii="Verdana" w:hAnsi="Verdana"/>
          <w:color w:val="000000" w:themeColor="text1"/>
        </w:rPr>
        <w:t xml:space="preserve">7) </w:t>
      </w:r>
      <w:r w:rsidR="00EE5199" w:rsidRPr="009939E0">
        <w:rPr>
          <w:rFonts w:ascii="Verdana" w:hAnsi="Verdana"/>
          <w:color w:val="000000" w:themeColor="text1"/>
        </w:rPr>
        <w:t xml:space="preserve">To receive the polo shirts, participants are to submit evidence of their rides. </w:t>
      </w:r>
    </w:p>
    <w:p w14:paraId="395554AB" w14:textId="199DF220" w:rsidR="0044441D" w:rsidRPr="009939E0" w:rsidRDefault="0044441D" w:rsidP="00CB64A5">
      <w:pPr>
        <w:spacing w:after="0" w:line="240" w:lineRule="auto"/>
        <w:rPr>
          <w:rFonts w:ascii="Verdana" w:hAnsi="Verdana"/>
          <w:color w:val="000000" w:themeColor="text1"/>
        </w:rPr>
      </w:pPr>
    </w:p>
    <w:p w14:paraId="5B5E8379" w14:textId="35404E8F" w:rsidR="0044441D" w:rsidRPr="009939E0" w:rsidRDefault="0044441D" w:rsidP="00CB64A5">
      <w:pPr>
        <w:spacing w:after="0" w:line="240" w:lineRule="auto"/>
        <w:rPr>
          <w:rFonts w:ascii="Verdana" w:hAnsi="Verdana"/>
          <w:color w:val="000000" w:themeColor="text1"/>
        </w:rPr>
      </w:pPr>
      <w:r w:rsidRPr="009939E0">
        <w:rPr>
          <w:rFonts w:ascii="Verdana" w:hAnsi="Verdana"/>
          <w:color w:val="000000" w:themeColor="text1"/>
        </w:rPr>
        <w:t xml:space="preserve">8) Riders can claim their polo shirts either through self-collection at a designated Decathlon store in Kuala Lumpur. </w:t>
      </w:r>
    </w:p>
    <w:p w14:paraId="7F128B47" w14:textId="77777777" w:rsidR="0044441D" w:rsidRPr="009939E0" w:rsidRDefault="0044441D" w:rsidP="00CB64A5">
      <w:pPr>
        <w:spacing w:after="0" w:line="240" w:lineRule="auto"/>
        <w:rPr>
          <w:rFonts w:ascii="Verdana" w:hAnsi="Verdana"/>
          <w:color w:val="000000" w:themeColor="text1"/>
        </w:rPr>
      </w:pPr>
    </w:p>
    <w:p w14:paraId="25DF09C4" w14:textId="02B37327" w:rsidR="00EE5199" w:rsidRPr="009939E0" w:rsidRDefault="00EE5199" w:rsidP="00CB64A5">
      <w:pPr>
        <w:spacing w:after="0" w:line="240" w:lineRule="auto"/>
        <w:rPr>
          <w:rFonts w:ascii="Verdana" w:hAnsi="Verdana"/>
          <w:color w:val="000000" w:themeColor="text1"/>
        </w:rPr>
      </w:pPr>
      <w:r w:rsidRPr="009939E0">
        <w:rPr>
          <w:rFonts w:ascii="Verdana" w:hAnsi="Verdana"/>
          <w:color w:val="000000" w:themeColor="text1"/>
        </w:rPr>
        <w:t>Submissions must be made before midnight on 30</w:t>
      </w:r>
      <w:r w:rsidRPr="009939E0">
        <w:rPr>
          <w:rFonts w:ascii="Verdana" w:hAnsi="Verdana"/>
          <w:color w:val="000000" w:themeColor="text1"/>
          <w:vertAlign w:val="superscript"/>
        </w:rPr>
        <w:t>th</w:t>
      </w:r>
      <w:r w:rsidRPr="009939E0">
        <w:rPr>
          <w:rFonts w:ascii="Verdana" w:hAnsi="Verdana"/>
          <w:color w:val="000000" w:themeColor="text1"/>
        </w:rPr>
        <w:t xml:space="preserve"> April 2021. </w:t>
      </w:r>
      <w:r w:rsidR="004A4C48" w:rsidRPr="009939E0">
        <w:rPr>
          <w:rFonts w:ascii="Verdana" w:hAnsi="Verdana"/>
          <w:color w:val="000000" w:themeColor="text1"/>
        </w:rPr>
        <w:t>If a rider fails to submit evidence of his/her rider, the organizer reserves the right to forfeit delivery of the polo T-shirt.</w:t>
      </w:r>
      <w:r w:rsidRPr="009939E0">
        <w:rPr>
          <w:rFonts w:ascii="Verdana" w:hAnsi="Verdana"/>
          <w:color w:val="000000" w:themeColor="text1"/>
        </w:rPr>
        <w:t xml:space="preserve"> </w:t>
      </w:r>
    </w:p>
    <w:p w14:paraId="57AD1F8D" w14:textId="77777777" w:rsidR="00EE5199" w:rsidRPr="009939E0" w:rsidRDefault="00EE5199" w:rsidP="00CB64A5">
      <w:pPr>
        <w:spacing w:after="0" w:line="240" w:lineRule="auto"/>
        <w:rPr>
          <w:rFonts w:ascii="Verdana" w:hAnsi="Verdana"/>
          <w:color w:val="000000" w:themeColor="text1"/>
        </w:rPr>
      </w:pPr>
    </w:p>
    <w:p w14:paraId="6C540744" w14:textId="066CE0C2" w:rsidR="00961172" w:rsidRPr="009939E0" w:rsidRDefault="004A4C48" w:rsidP="00CB64A5">
      <w:pPr>
        <w:spacing w:after="0" w:line="240" w:lineRule="auto"/>
        <w:rPr>
          <w:rFonts w:ascii="Verdana" w:hAnsi="Verdana" w:cs="Calibri"/>
          <w:color w:val="000000" w:themeColor="text1"/>
          <w:u w:val="single"/>
        </w:rPr>
      </w:pPr>
      <w:r w:rsidRPr="009939E0">
        <w:rPr>
          <w:rFonts w:ascii="Verdana" w:hAnsi="Verdana"/>
          <w:color w:val="000000" w:themeColor="text1"/>
        </w:rPr>
        <w:t>S</w:t>
      </w:r>
      <w:r w:rsidR="00961172" w:rsidRPr="009939E0">
        <w:rPr>
          <w:rFonts w:ascii="Verdana" w:hAnsi="Verdana"/>
          <w:color w:val="000000" w:themeColor="text1"/>
        </w:rPr>
        <w:t xml:space="preserve">ubmission </w:t>
      </w:r>
      <w:r w:rsidRPr="009939E0">
        <w:rPr>
          <w:rFonts w:ascii="Verdana" w:hAnsi="Verdana"/>
          <w:color w:val="000000" w:themeColor="text1"/>
        </w:rPr>
        <w:t>of results of rides is</w:t>
      </w:r>
      <w:r w:rsidR="00CB64A5" w:rsidRPr="009939E0">
        <w:rPr>
          <w:rFonts w:ascii="Verdana" w:hAnsi="Verdana"/>
          <w:color w:val="000000" w:themeColor="text1"/>
        </w:rPr>
        <w:t xml:space="preserve"> to be submitted </w:t>
      </w:r>
      <w:r w:rsidRPr="009939E0">
        <w:rPr>
          <w:rFonts w:ascii="Verdana" w:hAnsi="Verdana"/>
          <w:color w:val="000000" w:themeColor="text1"/>
        </w:rPr>
        <w:t>to</w:t>
      </w:r>
      <w:r w:rsidR="00CB64A5" w:rsidRPr="009939E0">
        <w:rPr>
          <w:rFonts w:ascii="Verdana" w:hAnsi="Verdana"/>
          <w:color w:val="000000" w:themeColor="text1"/>
        </w:rPr>
        <w:t xml:space="preserve"> </w:t>
      </w:r>
      <w:hyperlink r:id="rId5" w:history="1">
        <w:r w:rsidR="00CB64A5" w:rsidRPr="009939E0">
          <w:rPr>
            <w:rStyle w:val="Hyperlink"/>
            <w:rFonts w:ascii="Verdana" w:hAnsi="Verdana" w:cs="Calibri"/>
            <w:color w:val="000000" w:themeColor="text1"/>
          </w:rPr>
          <w:t>https://forms.gle/HMtaxLdqW9kMgVsq6</w:t>
        </w:r>
      </w:hyperlink>
    </w:p>
    <w:p w14:paraId="44ACE1F8" w14:textId="4704C36D" w:rsidR="00F22F03" w:rsidRPr="009939E0" w:rsidRDefault="0044441D">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 xml:space="preserve">9) </w:t>
      </w:r>
      <w:r w:rsidR="004A4C48" w:rsidRPr="009939E0">
        <w:rPr>
          <w:rFonts w:ascii="Verdana" w:hAnsi="Verdana"/>
          <w:color w:val="000000" w:themeColor="text1"/>
          <w:sz w:val="22"/>
          <w:szCs w:val="22"/>
        </w:rPr>
        <w:t xml:space="preserve">All completed registration is final. NO refunds will be entertained. </w:t>
      </w:r>
    </w:p>
    <w:p w14:paraId="3765B2EC" w14:textId="4D617DF2" w:rsidR="00F22F03" w:rsidRPr="009939E0" w:rsidRDefault="0044441D">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10</w:t>
      </w:r>
      <w:r w:rsidR="00961172" w:rsidRPr="009939E0">
        <w:rPr>
          <w:rFonts w:ascii="Verdana" w:hAnsi="Verdana"/>
          <w:color w:val="000000" w:themeColor="text1"/>
          <w:sz w:val="22"/>
          <w:szCs w:val="22"/>
        </w:rPr>
        <w:t xml:space="preserve">) Participants must be certified fit to participate in this </w:t>
      </w:r>
      <w:r w:rsidR="004A4C48" w:rsidRPr="009939E0">
        <w:rPr>
          <w:rFonts w:ascii="Verdana" w:hAnsi="Verdana"/>
          <w:color w:val="000000" w:themeColor="text1"/>
          <w:sz w:val="22"/>
          <w:szCs w:val="22"/>
        </w:rPr>
        <w:t>virtual ride</w:t>
      </w:r>
      <w:r w:rsidR="00961172" w:rsidRPr="009939E0">
        <w:rPr>
          <w:rFonts w:ascii="Verdana" w:hAnsi="Verdana"/>
          <w:color w:val="000000" w:themeColor="text1"/>
          <w:sz w:val="22"/>
          <w:szCs w:val="22"/>
        </w:rPr>
        <w:t xml:space="preserve">. The </w:t>
      </w:r>
      <w:proofErr w:type="spellStart"/>
      <w:r w:rsidR="004A4C48" w:rsidRPr="009939E0">
        <w:rPr>
          <w:rFonts w:ascii="Verdana" w:hAnsi="Verdana"/>
          <w:color w:val="000000" w:themeColor="text1"/>
          <w:sz w:val="22"/>
          <w:szCs w:val="22"/>
        </w:rPr>
        <w:t>O</w:t>
      </w:r>
      <w:r w:rsidR="00961172" w:rsidRPr="009939E0">
        <w:rPr>
          <w:rFonts w:ascii="Verdana" w:hAnsi="Verdana"/>
          <w:color w:val="000000" w:themeColor="text1"/>
          <w:sz w:val="22"/>
          <w:szCs w:val="22"/>
        </w:rPr>
        <w:t>rganiser</w:t>
      </w:r>
      <w:proofErr w:type="spellEnd"/>
      <w:r w:rsidR="00961172" w:rsidRPr="009939E0">
        <w:rPr>
          <w:rFonts w:ascii="Verdana" w:hAnsi="Verdana"/>
          <w:color w:val="000000" w:themeColor="text1"/>
          <w:sz w:val="22"/>
          <w:szCs w:val="22"/>
        </w:rPr>
        <w:t xml:space="preserve"> </w:t>
      </w:r>
      <w:r w:rsidR="00961172" w:rsidRPr="009939E0">
        <w:rPr>
          <w:rFonts w:ascii="Verdana" w:hAnsi="Verdana"/>
          <w:b/>
          <w:color w:val="000000" w:themeColor="text1"/>
          <w:sz w:val="22"/>
          <w:szCs w:val="22"/>
        </w:rPr>
        <w:t>(</w:t>
      </w:r>
      <w:r w:rsidR="00CB64A5" w:rsidRPr="009939E0">
        <w:rPr>
          <w:rFonts w:ascii="Verdana" w:hAnsi="Verdana"/>
          <w:b/>
          <w:color w:val="000000" w:themeColor="text1"/>
          <w:sz w:val="22"/>
          <w:szCs w:val="22"/>
        </w:rPr>
        <w:t>MUSE GROUP ASIA</w:t>
      </w:r>
      <w:r w:rsidR="00961172" w:rsidRPr="009939E0">
        <w:rPr>
          <w:rFonts w:ascii="Verdana" w:hAnsi="Verdana"/>
          <w:b/>
          <w:color w:val="000000" w:themeColor="text1"/>
          <w:sz w:val="22"/>
          <w:szCs w:val="22"/>
        </w:rPr>
        <w:t>)</w:t>
      </w:r>
      <w:r w:rsidR="00961172" w:rsidRPr="009939E0">
        <w:rPr>
          <w:rFonts w:ascii="Verdana" w:hAnsi="Verdana"/>
          <w:color w:val="000000" w:themeColor="text1"/>
          <w:sz w:val="22"/>
          <w:szCs w:val="22"/>
        </w:rPr>
        <w:t xml:space="preserve"> </w:t>
      </w:r>
      <w:r w:rsidR="004A4C48" w:rsidRPr="009939E0">
        <w:rPr>
          <w:rFonts w:ascii="Verdana" w:hAnsi="Verdana"/>
          <w:color w:val="000000" w:themeColor="text1"/>
          <w:sz w:val="22"/>
          <w:szCs w:val="22"/>
        </w:rPr>
        <w:t>is not</w:t>
      </w:r>
      <w:r w:rsidR="00961172" w:rsidRPr="009939E0">
        <w:rPr>
          <w:rFonts w:ascii="Verdana" w:hAnsi="Verdana"/>
          <w:color w:val="000000" w:themeColor="text1"/>
          <w:sz w:val="22"/>
          <w:szCs w:val="22"/>
        </w:rPr>
        <w:t xml:space="preserve"> liable for any accident</w:t>
      </w:r>
      <w:r w:rsidR="004A4C48" w:rsidRPr="009939E0">
        <w:rPr>
          <w:rFonts w:ascii="Verdana" w:hAnsi="Verdana"/>
          <w:color w:val="000000" w:themeColor="text1"/>
          <w:sz w:val="22"/>
          <w:szCs w:val="22"/>
        </w:rPr>
        <w:t>s</w:t>
      </w:r>
      <w:r w:rsidR="00961172" w:rsidRPr="009939E0">
        <w:rPr>
          <w:rFonts w:ascii="Verdana" w:hAnsi="Verdana"/>
          <w:color w:val="000000" w:themeColor="text1"/>
          <w:sz w:val="22"/>
          <w:szCs w:val="22"/>
        </w:rPr>
        <w:t>, injuries or mishap</w:t>
      </w:r>
      <w:r w:rsidR="004A4C48" w:rsidRPr="009939E0">
        <w:rPr>
          <w:rFonts w:ascii="Verdana" w:hAnsi="Verdana"/>
          <w:color w:val="000000" w:themeColor="text1"/>
          <w:sz w:val="22"/>
          <w:szCs w:val="22"/>
        </w:rPr>
        <w:t>s</w:t>
      </w:r>
      <w:r w:rsidR="00961172" w:rsidRPr="009939E0">
        <w:rPr>
          <w:rFonts w:ascii="Verdana" w:hAnsi="Verdana"/>
          <w:color w:val="000000" w:themeColor="text1"/>
          <w:sz w:val="22"/>
          <w:szCs w:val="22"/>
        </w:rPr>
        <w:t xml:space="preserve"> </w:t>
      </w:r>
      <w:r w:rsidR="004A4C48" w:rsidRPr="009939E0">
        <w:rPr>
          <w:rFonts w:ascii="Verdana" w:hAnsi="Verdana"/>
          <w:color w:val="000000" w:themeColor="text1"/>
          <w:sz w:val="22"/>
          <w:szCs w:val="22"/>
        </w:rPr>
        <w:t>that could befall riders leading up or during the virtual ride.</w:t>
      </w:r>
    </w:p>
    <w:p w14:paraId="538DDAAE" w14:textId="45B8B98D"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1</w:t>
      </w:r>
      <w:r w:rsidR="0044441D" w:rsidRPr="009939E0">
        <w:rPr>
          <w:rFonts w:ascii="Verdana" w:hAnsi="Verdana"/>
          <w:color w:val="000000" w:themeColor="text1"/>
          <w:sz w:val="22"/>
          <w:szCs w:val="22"/>
        </w:rPr>
        <w:t>1</w:t>
      </w:r>
      <w:r w:rsidRPr="009939E0">
        <w:rPr>
          <w:rFonts w:ascii="Verdana" w:hAnsi="Verdana"/>
          <w:color w:val="000000" w:themeColor="text1"/>
          <w:sz w:val="22"/>
          <w:szCs w:val="22"/>
        </w:rPr>
        <w:t xml:space="preserve">) All payments are in Ringgit Malaysia and it is based on the </w:t>
      </w:r>
      <w:r w:rsidR="004A4C48" w:rsidRPr="009939E0">
        <w:rPr>
          <w:rFonts w:ascii="Verdana" w:hAnsi="Verdana"/>
          <w:color w:val="000000" w:themeColor="text1"/>
          <w:sz w:val="22"/>
          <w:szCs w:val="22"/>
        </w:rPr>
        <w:t>prevailing</w:t>
      </w:r>
      <w:r w:rsidRPr="009939E0">
        <w:rPr>
          <w:rFonts w:ascii="Verdana" w:hAnsi="Verdana"/>
          <w:color w:val="000000" w:themeColor="text1"/>
          <w:sz w:val="22"/>
          <w:szCs w:val="22"/>
        </w:rPr>
        <w:t xml:space="preserve"> conversion rate of the day. </w:t>
      </w:r>
    </w:p>
    <w:p w14:paraId="040B21FA" w14:textId="265ED1F6"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1</w:t>
      </w:r>
      <w:r w:rsidR="0044441D" w:rsidRPr="009939E0">
        <w:rPr>
          <w:rFonts w:ascii="Verdana" w:hAnsi="Verdana"/>
          <w:color w:val="000000" w:themeColor="text1"/>
          <w:sz w:val="22"/>
          <w:szCs w:val="22"/>
        </w:rPr>
        <w:t>2</w:t>
      </w:r>
      <w:r w:rsidRPr="009939E0">
        <w:rPr>
          <w:rFonts w:ascii="Verdana" w:hAnsi="Verdana"/>
          <w:color w:val="000000" w:themeColor="text1"/>
          <w:sz w:val="22"/>
          <w:szCs w:val="22"/>
        </w:rPr>
        <w:t>) Participants agree to provide accurate, true, current and complete information about the Participants. The Organiser may contact the Participants time by e-mail or text message. Any notice sent to the e-mail address registered with the Organiser shall consider as received by the Participants. If the Participants provide any information that is inaccurate, untrue, not current or incomplete, or the Organiser has rights to suspect that such information is inaccurate, untrue, not current or incomplete, the Organiser may suspend or terminate the Participants’ registration and fees will not be refund.</w:t>
      </w:r>
    </w:p>
    <w:p w14:paraId="3A23225A" w14:textId="6B444B7C"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1</w:t>
      </w:r>
      <w:r w:rsidR="0044441D" w:rsidRPr="009939E0">
        <w:rPr>
          <w:rFonts w:ascii="Verdana" w:hAnsi="Verdana"/>
          <w:color w:val="000000" w:themeColor="text1"/>
          <w:sz w:val="22"/>
          <w:szCs w:val="22"/>
        </w:rPr>
        <w:t>3</w:t>
      </w:r>
      <w:r w:rsidRPr="009939E0">
        <w:rPr>
          <w:rFonts w:ascii="Verdana" w:hAnsi="Verdana"/>
          <w:color w:val="000000" w:themeColor="text1"/>
          <w:sz w:val="22"/>
          <w:szCs w:val="22"/>
        </w:rPr>
        <w:t xml:space="preserve">) </w:t>
      </w:r>
      <w:r w:rsidR="004A4C48" w:rsidRPr="009939E0">
        <w:rPr>
          <w:rFonts w:ascii="Verdana" w:hAnsi="Verdana"/>
          <w:color w:val="000000" w:themeColor="text1"/>
          <w:sz w:val="22"/>
          <w:szCs w:val="22"/>
        </w:rPr>
        <w:t xml:space="preserve">If delivery of polo shirts </w:t>
      </w:r>
      <w:r w:rsidR="0044441D" w:rsidRPr="009939E0">
        <w:rPr>
          <w:rFonts w:ascii="Verdana" w:hAnsi="Verdana"/>
          <w:color w:val="000000" w:themeColor="text1"/>
          <w:sz w:val="22"/>
          <w:szCs w:val="22"/>
        </w:rPr>
        <w:t xml:space="preserve">is subsequently returned, for </w:t>
      </w:r>
      <w:r w:rsidRPr="009939E0">
        <w:rPr>
          <w:rFonts w:ascii="Verdana" w:hAnsi="Verdana"/>
          <w:color w:val="000000" w:themeColor="text1"/>
          <w:sz w:val="22"/>
          <w:szCs w:val="22"/>
        </w:rPr>
        <w:t>whatever reason</w:t>
      </w:r>
      <w:r w:rsidR="0044441D" w:rsidRPr="009939E0">
        <w:rPr>
          <w:rFonts w:ascii="Verdana" w:hAnsi="Verdana"/>
          <w:color w:val="000000" w:themeColor="text1"/>
          <w:sz w:val="22"/>
          <w:szCs w:val="22"/>
        </w:rPr>
        <w:t xml:space="preserve">, to the </w:t>
      </w:r>
      <w:proofErr w:type="spellStart"/>
      <w:r w:rsidR="0044441D" w:rsidRPr="009939E0">
        <w:rPr>
          <w:rFonts w:ascii="Verdana" w:hAnsi="Verdana"/>
          <w:color w:val="000000" w:themeColor="text1"/>
          <w:sz w:val="22"/>
          <w:szCs w:val="22"/>
        </w:rPr>
        <w:t>Organiser</w:t>
      </w:r>
      <w:proofErr w:type="spellEnd"/>
      <w:r w:rsidRPr="009939E0">
        <w:rPr>
          <w:rFonts w:ascii="Verdana" w:hAnsi="Verdana"/>
          <w:color w:val="000000" w:themeColor="text1"/>
          <w:sz w:val="22"/>
          <w:szCs w:val="22"/>
        </w:rPr>
        <w:t xml:space="preserve">; upon request, the </w:t>
      </w:r>
      <w:r w:rsidR="0044441D" w:rsidRPr="009939E0">
        <w:rPr>
          <w:rFonts w:ascii="Verdana" w:hAnsi="Verdana"/>
          <w:color w:val="000000" w:themeColor="text1"/>
          <w:sz w:val="22"/>
          <w:szCs w:val="22"/>
        </w:rPr>
        <w:t>O</w:t>
      </w:r>
      <w:r w:rsidRPr="009939E0">
        <w:rPr>
          <w:rFonts w:ascii="Verdana" w:hAnsi="Verdana"/>
          <w:color w:val="000000" w:themeColor="text1"/>
          <w:sz w:val="22"/>
          <w:szCs w:val="22"/>
        </w:rPr>
        <w:t xml:space="preserve">rganizer </w:t>
      </w:r>
      <w:r w:rsidR="0044441D" w:rsidRPr="009939E0">
        <w:rPr>
          <w:rFonts w:ascii="Verdana" w:hAnsi="Verdana"/>
          <w:color w:val="000000" w:themeColor="text1"/>
          <w:sz w:val="22"/>
          <w:szCs w:val="22"/>
        </w:rPr>
        <w:t>can</w:t>
      </w:r>
      <w:r w:rsidRPr="009939E0">
        <w:rPr>
          <w:rFonts w:ascii="Verdana" w:hAnsi="Verdana"/>
          <w:color w:val="000000" w:themeColor="text1"/>
          <w:sz w:val="22"/>
          <w:szCs w:val="22"/>
        </w:rPr>
        <w:t xml:space="preserve"> arrange to resend the </w:t>
      </w:r>
      <w:r w:rsidR="0044441D" w:rsidRPr="009939E0">
        <w:rPr>
          <w:rFonts w:ascii="Verdana" w:hAnsi="Verdana"/>
          <w:color w:val="000000" w:themeColor="text1"/>
          <w:sz w:val="22"/>
          <w:szCs w:val="22"/>
        </w:rPr>
        <w:t xml:space="preserve">polo shirts upon request of registrant. </w:t>
      </w:r>
      <w:proofErr w:type="gramStart"/>
      <w:r w:rsidR="0044441D" w:rsidRPr="009939E0">
        <w:rPr>
          <w:rFonts w:ascii="Verdana" w:hAnsi="Verdana"/>
          <w:color w:val="000000" w:themeColor="text1"/>
          <w:sz w:val="22"/>
          <w:szCs w:val="22"/>
        </w:rPr>
        <w:t>However</w:t>
      </w:r>
      <w:proofErr w:type="gramEnd"/>
      <w:r w:rsidRPr="009939E0">
        <w:rPr>
          <w:rFonts w:ascii="Verdana" w:hAnsi="Verdana"/>
          <w:color w:val="000000" w:themeColor="text1"/>
          <w:sz w:val="22"/>
          <w:szCs w:val="22"/>
        </w:rPr>
        <w:t xml:space="preserve"> </w:t>
      </w:r>
      <w:r w:rsidR="0044441D" w:rsidRPr="009939E0">
        <w:rPr>
          <w:rFonts w:ascii="Verdana" w:hAnsi="Verdana"/>
          <w:color w:val="000000" w:themeColor="text1"/>
          <w:sz w:val="22"/>
          <w:szCs w:val="22"/>
        </w:rPr>
        <w:t xml:space="preserve">any additional </w:t>
      </w:r>
      <w:r w:rsidRPr="009939E0">
        <w:rPr>
          <w:rFonts w:ascii="Verdana" w:hAnsi="Verdana"/>
          <w:color w:val="000000" w:themeColor="text1"/>
          <w:sz w:val="22"/>
          <w:szCs w:val="22"/>
        </w:rPr>
        <w:t xml:space="preserve">delivery charges will be </w:t>
      </w:r>
      <w:proofErr w:type="spellStart"/>
      <w:r w:rsidRPr="009939E0">
        <w:rPr>
          <w:rFonts w:ascii="Verdana" w:hAnsi="Verdana"/>
          <w:color w:val="000000" w:themeColor="text1"/>
          <w:sz w:val="22"/>
          <w:szCs w:val="22"/>
        </w:rPr>
        <w:t>borned</w:t>
      </w:r>
      <w:proofErr w:type="spellEnd"/>
      <w:r w:rsidRPr="009939E0">
        <w:rPr>
          <w:rFonts w:ascii="Verdana" w:hAnsi="Verdana"/>
          <w:color w:val="000000" w:themeColor="text1"/>
          <w:sz w:val="22"/>
          <w:szCs w:val="22"/>
        </w:rPr>
        <w:t xml:space="preserve"> by participants.</w:t>
      </w:r>
    </w:p>
    <w:p w14:paraId="70E9A8D0" w14:textId="3F10088C"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t>1</w:t>
      </w:r>
      <w:r w:rsidR="0044441D" w:rsidRPr="009939E0">
        <w:rPr>
          <w:rFonts w:ascii="Verdana" w:hAnsi="Verdana"/>
          <w:color w:val="000000" w:themeColor="text1"/>
          <w:sz w:val="22"/>
          <w:szCs w:val="22"/>
        </w:rPr>
        <w:t>4</w:t>
      </w:r>
      <w:r w:rsidRPr="009939E0">
        <w:rPr>
          <w:rFonts w:ascii="Verdana" w:hAnsi="Verdana"/>
          <w:color w:val="000000" w:themeColor="text1"/>
          <w:sz w:val="22"/>
          <w:szCs w:val="22"/>
        </w:rPr>
        <w:t xml:space="preserve">) </w:t>
      </w:r>
      <w:r w:rsidR="0044441D" w:rsidRPr="009939E0">
        <w:rPr>
          <w:rFonts w:ascii="Verdana" w:hAnsi="Verdana"/>
          <w:color w:val="000000" w:themeColor="text1"/>
          <w:sz w:val="22"/>
          <w:szCs w:val="22"/>
        </w:rPr>
        <w:t xml:space="preserve">Delivery will be made to the registered address given by participants. </w:t>
      </w:r>
    </w:p>
    <w:p w14:paraId="4EFE36C3" w14:textId="4B0F2BBA" w:rsidR="00F22F03" w:rsidRPr="009939E0" w:rsidRDefault="00961172">
      <w:pPr>
        <w:pStyle w:val="NormalWeb"/>
        <w:spacing w:after="240"/>
        <w:rPr>
          <w:rFonts w:ascii="Verdana" w:hAnsi="Verdana"/>
          <w:color w:val="000000" w:themeColor="text1"/>
          <w:sz w:val="22"/>
          <w:szCs w:val="22"/>
        </w:rPr>
      </w:pPr>
      <w:r w:rsidRPr="009939E0">
        <w:rPr>
          <w:rFonts w:ascii="Verdana" w:hAnsi="Verdana"/>
          <w:color w:val="000000" w:themeColor="text1"/>
          <w:sz w:val="22"/>
          <w:szCs w:val="22"/>
        </w:rPr>
        <w:lastRenderedPageBreak/>
        <w:t>1</w:t>
      </w:r>
      <w:r w:rsidR="0044441D" w:rsidRPr="009939E0">
        <w:rPr>
          <w:rFonts w:ascii="Verdana" w:hAnsi="Verdana"/>
          <w:color w:val="000000" w:themeColor="text1"/>
          <w:sz w:val="22"/>
          <w:szCs w:val="22"/>
        </w:rPr>
        <w:t>5</w:t>
      </w:r>
      <w:r w:rsidRPr="009939E0">
        <w:rPr>
          <w:rFonts w:ascii="Verdana" w:hAnsi="Verdana"/>
          <w:color w:val="000000" w:themeColor="text1"/>
          <w:sz w:val="22"/>
          <w:szCs w:val="22"/>
        </w:rPr>
        <w:t xml:space="preserve">) The </w:t>
      </w:r>
      <w:proofErr w:type="spellStart"/>
      <w:r w:rsidRPr="009939E0">
        <w:rPr>
          <w:rFonts w:ascii="Verdana" w:hAnsi="Verdana"/>
          <w:color w:val="000000" w:themeColor="text1"/>
          <w:sz w:val="22"/>
          <w:szCs w:val="22"/>
        </w:rPr>
        <w:t>Organiser</w:t>
      </w:r>
      <w:proofErr w:type="spellEnd"/>
      <w:r w:rsidRPr="009939E0">
        <w:rPr>
          <w:rFonts w:ascii="Verdana" w:hAnsi="Verdana"/>
          <w:color w:val="000000" w:themeColor="text1"/>
          <w:sz w:val="22"/>
          <w:szCs w:val="22"/>
        </w:rPr>
        <w:t xml:space="preserve"> reserves the right to use any photographs (including those of Participant), motion pictures, recordings, or any other media records of the Event, for any legitimate purpose including commercial advertising </w:t>
      </w:r>
      <w:r w:rsidR="0044441D" w:rsidRPr="009939E0">
        <w:rPr>
          <w:rFonts w:ascii="Verdana" w:hAnsi="Verdana"/>
          <w:color w:val="000000" w:themeColor="text1"/>
          <w:sz w:val="22"/>
          <w:szCs w:val="22"/>
        </w:rPr>
        <w:t>by</w:t>
      </w:r>
      <w:r w:rsidRPr="009939E0">
        <w:rPr>
          <w:rFonts w:ascii="Verdana" w:hAnsi="Verdana"/>
          <w:color w:val="000000" w:themeColor="text1"/>
          <w:sz w:val="22"/>
          <w:szCs w:val="22"/>
        </w:rPr>
        <w:t xml:space="preserve"> the </w:t>
      </w:r>
      <w:proofErr w:type="spellStart"/>
      <w:r w:rsidRPr="009939E0">
        <w:rPr>
          <w:rFonts w:ascii="Verdana" w:hAnsi="Verdana"/>
          <w:color w:val="000000" w:themeColor="text1"/>
          <w:sz w:val="22"/>
          <w:szCs w:val="22"/>
        </w:rPr>
        <w:t>Organiser</w:t>
      </w:r>
      <w:proofErr w:type="spellEnd"/>
      <w:r w:rsidRPr="009939E0">
        <w:rPr>
          <w:rFonts w:ascii="Verdana" w:hAnsi="Verdana"/>
          <w:color w:val="000000" w:themeColor="text1"/>
          <w:sz w:val="22"/>
          <w:szCs w:val="22"/>
        </w:rPr>
        <w:t>.</w:t>
      </w:r>
    </w:p>
    <w:p w14:paraId="0987B2C8" w14:textId="3D8C48B8" w:rsidR="00F22F03" w:rsidRPr="009939E0" w:rsidRDefault="00961172">
      <w:pPr>
        <w:pStyle w:val="NormalWeb"/>
        <w:spacing w:before="0" w:beforeAutospacing="0" w:after="240" w:afterAutospacing="0"/>
        <w:rPr>
          <w:rFonts w:ascii="Verdana" w:hAnsi="Verdana"/>
          <w:color w:val="000000" w:themeColor="text1"/>
          <w:sz w:val="22"/>
          <w:szCs w:val="22"/>
        </w:rPr>
      </w:pPr>
      <w:r w:rsidRPr="009939E0">
        <w:rPr>
          <w:rFonts w:ascii="Verdana" w:hAnsi="Verdana"/>
          <w:color w:val="000000" w:themeColor="text1"/>
          <w:sz w:val="22"/>
          <w:szCs w:val="22"/>
        </w:rPr>
        <w:t>1</w:t>
      </w:r>
      <w:r w:rsidR="0044441D" w:rsidRPr="009939E0">
        <w:rPr>
          <w:rFonts w:ascii="Verdana" w:hAnsi="Verdana"/>
          <w:color w:val="000000" w:themeColor="text1"/>
          <w:sz w:val="22"/>
          <w:szCs w:val="22"/>
        </w:rPr>
        <w:t>6</w:t>
      </w:r>
      <w:r w:rsidRPr="009939E0">
        <w:rPr>
          <w:rFonts w:ascii="Verdana" w:hAnsi="Verdana"/>
          <w:color w:val="000000" w:themeColor="text1"/>
          <w:sz w:val="22"/>
          <w:szCs w:val="22"/>
        </w:rPr>
        <w:t xml:space="preserve">) The </w:t>
      </w:r>
      <w:proofErr w:type="spellStart"/>
      <w:r w:rsidR="0044441D" w:rsidRPr="009939E0">
        <w:rPr>
          <w:rFonts w:ascii="Verdana" w:hAnsi="Verdana"/>
          <w:color w:val="000000" w:themeColor="text1"/>
          <w:sz w:val="22"/>
          <w:szCs w:val="22"/>
        </w:rPr>
        <w:t>O</w:t>
      </w:r>
      <w:r w:rsidRPr="009939E0">
        <w:rPr>
          <w:rFonts w:ascii="Verdana" w:hAnsi="Verdana"/>
          <w:color w:val="000000" w:themeColor="text1"/>
          <w:sz w:val="22"/>
          <w:szCs w:val="22"/>
        </w:rPr>
        <w:t>rganiser</w:t>
      </w:r>
      <w:proofErr w:type="spellEnd"/>
      <w:r w:rsidRPr="009939E0">
        <w:rPr>
          <w:rFonts w:ascii="Verdana" w:hAnsi="Verdana"/>
          <w:color w:val="000000" w:themeColor="text1"/>
          <w:sz w:val="22"/>
          <w:szCs w:val="22"/>
        </w:rPr>
        <w:t xml:space="preserve"> </w:t>
      </w:r>
      <w:r w:rsidR="0044441D" w:rsidRPr="009939E0">
        <w:rPr>
          <w:rFonts w:ascii="Verdana" w:hAnsi="Verdana"/>
          <w:color w:val="000000" w:themeColor="text1"/>
          <w:sz w:val="22"/>
          <w:szCs w:val="22"/>
        </w:rPr>
        <w:t xml:space="preserve">reserves </w:t>
      </w:r>
      <w:r w:rsidRPr="009939E0">
        <w:rPr>
          <w:rFonts w:ascii="Verdana" w:hAnsi="Verdana"/>
          <w:color w:val="000000" w:themeColor="text1"/>
          <w:sz w:val="22"/>
          <w:szCs w:val="22"/>
        </w:rPr>
        <w:t>the right to amend the Terms &amp; Conditions</w:t>
      </w:r>
      <w:r w:rsidR="0044441D" w:rsidRPr="009939E0">
        <w:rPr>
          <w:rFonts w:ascii="Verdana" w:hAnsi="Verdana"/>
          <w:color w:val="000000" w:themeColor="text1"/>
          <w:sz w:val="22"/>
          <w:szCs w:val="22"/>
        </w:rPr>
        <w:t>,</w:t>
      </w:r>
      <w:r w:rsidRPr="009939E0">
        <w:rPr>
          <w:rFonts w:ascii="Verdana" w:hAnsi="Verdana"/>
          <w:color w:val="000000" w:themeColor="text1"/>
          <w:sz w:val="22"/>
          <w:szCs w:val="22"/>
        </w:rPr>
        <w:t xml:space="preserve"> without any prior notice.</w:t>
      </w:r>
    </w:p>
    <w:p w14:paraId="35E25143" w14:textId="048BC050" w:rsidR="00F22F03" w:rsidRPr="009939E0" w:rsidRDefault="00F22F03">
      <w:pPr>
        <w:rPr>
          <w:rFonts w:ascii="Verdana" w:hAnsi="Verdana"/>
          <w:color w:val="000000" w:themeColor="text1"/>
        </w:rPr>
      </w:pPr>
    </w:p>
    <w:p w14:paraId="005D61C8" w14:textId="197CE949" w:rsidR="00CB64A5" w:rsidRPr="009939E0" w:rsidRDefault="00CB64A5">
      <w:pPr>
        <w:rPr>
          <w:rFonts w:ascii="Verdana" w:hAnsi="Verdana"/>
          <w:color w:val="000000" w:themeColor="text1"/>
        </w:rPr>
      </w:pPr>
    </w:p>
    <w:p w14:paraId="1B14A007" w14:textId="647038F8" w:rsidR="00CB64A5" w:rsidRPr="009939E0" w:rsidRDefault="009E0719" w:rsidP="00CB64A5">
      <w:pPr>
        <w:numPr>
          <w:ilvl w:val="0"/>
          <w:numId w:val="1"/>
        </w:numPr>
        <w:rPr>
          <w:rFonts w:ascii="Verdana" w:hAnsi="Verdana"/>
          <w:color w:val="000000" w:themeColor="text1"/>
        </w:rPr>
      </w:pPr>
      <w:r w:rsidRPr="009939E0">
        <w:rPr>
          <w:rFonts w:ascii="Verdana" w:hAnsi="Verdana"/>
          <w:color w:val="000000" w:themeColor="text1"/>
        </w:rPr>
        <w:t>HOW TO PARTICIPATE IN THE VIRTUAL RIDE L’ETAPE MALAYSIA BY TOUR DE FRANCE</w:t>
      </w:r>
    </w:p>
    <w:p w14:paraId="014BF30E" w14:textId="306407A6" w:rsidR="00CB64A5" w:rsidRPr="009939E0" w:rsidRDefault="00CB64A5" w:rsidP="009E0719">
      <w:pPr>
        <w:numPr>
          <w:ilvl w:val="1"/>
          <w:numId w:val="1"/>
        </w:numPr>
        <w:spacing w:line="240" w:lineRule="auto"/>
        <w:rPr>
          <w:rFonts w:ascii="Verdana" w:hAnsi="Verdana"/>
          <w:color w:val="000000" w:themeColor="text1"/>
        </w:rPr>
      </w:pPr>
      <w:r w:rsidRPr="009939E0">
        <w:rPr>
          <w:rFonts w:ascii="Verdana" w:hAnsi="Verdana"/>
          <w:color w:val="000000" w:themeColor="text1"/>
        </w:rPr>
        <w:t xml:space="preserve">Virtual riders to register </w:t>
      </w:r>
      <w:r w:rsidR="009E0719" w:rsidRPr="009939E0">
        <w:rPr>
          <w:rFonts w:ascii="Verdana" w:hAnsi="Verdana"/>
          <w:color w:val="000000" w:themeColor="text1"/>
        </w:rPr>
        <w:t xml:space="preserve">at the </w:t>
      </w:r>
      <w:proofErr w:type="spellStart"/>
      <w:r w:rsidR="009E0719" w:rsidRPr="009939E0">
        <w:rPr>
          <w:rFonts w:ascii="Verdana" w:hAnsi="Verdana"/>
          <w:color w:val="000000" w:themeColor="text1"/>
        </w:rPr>
        <w:t>L’etape</w:t>
      </w:r>
      <w:proofErr w:type="spellEnd"/>
      <w:r w:rsidR="009E0719" w:rsidRPr="009939E0">
        <w:rPr>
          <w:rFonts w:ascii="Verdana" w:hAnsi="Verdana"/>
          <w:color w:val="000000" w:themeColor="text1"/>
        </w:rPr>
        <w:t xml:space="preserve"> Malaysia by Tour de France Facebook or website (www.letapemalaysia.com) </w:t>
      </w:r>
      <w:r w:rsidRPr="009939E0">
        <w:rPr>
          <w:rFonts w:ascii="Verdana" w:hAnsi="Verdana"/>
          <w:color w:val="000000" w:themeColor="text1"/>
        </w:rPr>
        <w:t xml:space="preserve"> </w:t>
      </w:r>
    </w:p>
    <w:p w14:paraId="59B810A3" w14:textId="4645E5A0" w:rsidR="00CB64A5" w:rsidRPr="009939E0" w:rsidRDefault="009E0719" w:rsidP="009E0719">
      <w:pPr>
        <w:numPr>
          <w:ilvl w:val="1"/>
          <w:numId w:val="1"/>
        </w:numPr>
        <w:spacing w:line="240" w:lineRule="auto"/>
        <w:rPr>
          <w:rFonts w:ascii="Verdana" w:hAnsi="Verdana"/>
          <w:color w:val="000000" w:themeColor="text1"/>
        </w:rPr>
      </w:pPr>
      <w:r w:rsidRPr="009939E0">
        <w:rPr>
          <w:rFonts w:ascii="Verdana" w:hAnsi="Verdana"/>
          <w:color w:val="000000" w:themeColor="text1"/>
        </w:rPr>
        <w:t xml:space="preserve">Participant must complete their </w:t>
      </w:r>
      <w:r w:rsidR="00CB64A5" w:rsidRPr="009939E0">
        <w:rPr>
          <w:rFonts w:ascii="Verdana" w:hAnsi="Verdana"/>
          <w:color w:val="000000" w:themeColor="text1"/>
        </w:rPr>
        <w:t xml:space="preserve">Virtual Ride </w:t>
      </w:r>
      <w:r w:rsidRPr="009939E0">
        <w:rPr>
          <w:rFonts w:ascii="Verdana" w:hAnsi="Verdana"/>
          <w:color w:val="000000" w:themeColor="text1"/>
        </w:rPr>
        <w:t>within the stipulated</w:t>
      </w:r>
      <w:r w:rsidR="00CB64A5" w:rsidRPr="009939E0">
        <w:rPr>
          <w:rFonts w:ascii="Verdana" w:hAnsi="Verdana"/>
          <w:color w:val="000000" w:themeColor="text1"/>
        </w:rPr>
        <w:t xml:space="preserve"> </w:t>
      </w:r>
      <w:r w:rsidRPr="009939E0">
        <w:rPr>
          <w:rFonts w:ascii="Verdana" w:hAnsi="Verdana"/>
          <w:color w:val="000000" w:themeColor="text1"/>
        </w:rPr>
        <w:t>period.</w:t>
      </w:r>
      <w:r w:rsidR="00CB64A5" w:rsidRPr="009939E0">
        <w:rPr>
          <w:rFonts w:ascii="Verdana" w:hAnsi="Verdana"/>
          <w:color w:val="000000" w:themeColor="text1"/>
        </w:rPr>
        <w:t xml:space="preserve"> </w:t>
      </w:r>
    </w:p>
    <w:p w14:paraId="05633208" w14:textId="5532C710" w:rsidR="00CB64A5" w:rsidRPr="009939E0" w:rsidRDefault="00CB64A5" w:rsidP="009E0719">
      <w:pPr>
        <w:numPr>
          <w:ilvl w:val="1"/>
          <w:numId w:val="1"/>
        </w:numPr>
        <w:snapToGrid w:val="0"/>
        <w:spacing w:line="240" w:lineRule="auto"/>
        <w:contextualSpacing/>
        <w:rPr>
          <w:rFonts w:ascii="Verdana" w:hAnsi="Verdana"/>
          <w:color w:val="000000" w:themeColor="text1"/>
        </w:rPr>
      </w:pPr>
      <w:r w:rsidRPr="009939E0">
        <w:rPr>
          <w:rFonts w:ascii="Verdana" w:hAnsi="Verdana"/>
          <w:color w:val="000000" w:themeColor="text1"/>
        </w:rPr>
        <w:t xml:space="preserve">Riders are required to upload proof of their </w:t>
      </w:r>
      <w:r w:rsidR="009E0719" w:rsidRPr="009939E0">
        <w:rPr>
          <w:rFonts w:ascii="Verdana" w:hAnsi="Verdana"/>
          <w:color w:val="000000" w:themeColor="text1"/>
        </w:rPr>
        <w:t xml:space="preserve">completed </w:t>
      </w:r>
      <w:r w:rsidRPr="009939E0">
        <w:rPr>
          <w:rFonts w:ascii="Verdana" w:hAnsi="Verdana"/>
          <w:color w:val="000000" w:themeColor="text1"/>
        </w:rPr>
        <w:t>rides together with rider’s details</w:t>
      </w:r>
      <w:r w:rsidR="009E0719" w:rsidRPr="009939E0">
        <w:rPr>
          <w:rFonts w:ascii="Verdana" w:hAnsi="Verdana"/>
          <w:color w:val="000000" w:themeColor="text1"/>
        </w:rPr>
        <w:t xml:space="preserve"> at the link below</w:t>
      </w:r>
    </w:p>
    <w:p w14:paraId="498322AA" w14:textId="53A10886" w:rsidR="00CB64A5" w:rsidRPr="009939E0" w:rsidRDefault="00CB64A5" w:rsidP="009E0719">
      <w:pPr>
        <w:snapToGrid w:val="0"/>
        <w:spacing w:line="240" w:lineRule="auto"/>
        <w:ind w:left="1440"/>
        <w:contextualSpacing/>
        <w:rPr>
          <w:rFonts w:ascii="Verdana" w:hAnsi="Verdana"/>
          <w:color w:val="000000" w:themeColor="text1"/>
        </w:rPr>
      </w:pPr>
      <w:r w:rsidRPr="009939E0">
        <w:rPr>
          <w:rFonts w:ascii="Verdana" w:hAnsi="Verdana"/>
          <w:color w:val="000000" w:themeColor="text1"/>
        </w:rPr>
        <w:t xml:space="preserve">( </w:t>
      </w:r>
      <w:hyperlink r:id="rId6" w:history="1">
        <w:r w:rsidRPr="009939E0">
          <w:rPr>
            <w:rStyle w:val="Hyperlink"/>
            <w:rFonts w:ascii="Verdana" w:hAnsi="Verdana"/>
            <w:color w:val="000000" w:themeColor="text1"/>
          </w:rPr>
          <w:t>https://forms.gle/HMtaxLdqW9kMgVsq6</w:t>
        </w:r>
      </w:hyperlink>
      <w:r w:rsidRPr="009939E0">
        <w:rPr>
          <w:rFonts w:ascii="Verdana" w:hAnsi="Verdana"/>
          <w:color w:val="000000" w:themeColor="text1"/>
        </w:rPr>
        <w:t xml:space="preserve"> )</w:t>
      </w:r>
    </w:p>
    <w:p w14:paraId="63D0CC1A" w14:textId="77777777" w:rsidR="009E0719" w:rsidRPr="009939E0" w:rsidRDefault="009E0719" w:rsidP="009E0719">
      <w:pPr>
        <w:snapToGrid w:val="0"/>
        <w:spacing w:line="240" w:lineRule="auto"/>
        <w:ind w:left="1440"/>
        <w:contextualSpacing/>
        <w:rPr>
          <w:rFonts w:ascii="Verdana" w:hAnsi="Verdana"/>
          <w:color w:val="000000" w:themeColor="text1"/>
        </w:rPr>
      </w:pPr>
    </w:p>
    <w:p w14:paraId="50BB9D70" w14:textId="4893C022" w:rsidR="000051F7" w:rsidRPr="009939E0" w:rsidRDefault="009E0719" w:rsidP="009E0719">
      <w:pPr>
        <w:numPr>
          <w:ilvl w:val="1"/>
          <w:numId w:val="1"/>
        </w:numPr>
        <w:spacing w:line="240" w:lineRule="auto"/>
        <w:rPr>
          <w:rFonts w:ascii="Verdana" w:hAnsi="Verdana"/>
          <w:color w:val="000000" w:themeColor="text1"/>
        </w:rPr>
      </w:pPr>
      <w:r w:rsidRPr="009939E0">
        <w:rPr>
          <w:rFonts w:ascii="Verdana" w:hAnsi="Verdana"/>
          <w:color w:val="000000" w:themeColor="text1"/>
        </w:rPr>
        <w:t>Evidence of completed rides</w:t>
      </w:r>
      <w:r w:rsidR="00CB64A5" w:rsidRPr="009939E0">
        <w:rPr>
          <w:rFonts w:ascii="Verdana" w:hAnsi="Verdana"/>
          <w:color w:val="000000" w:themeColor="text1"/>
        </w:rPr>
        <w:t xml:space="preserve"> may be in the form of phone screenshots</w:t>
      </w:r>
      <w:r w:rsidRPr="009939E0">
        <w:rPr>
          <w:rFonts w:ascii="Verdana" w:hAnsi="Verdana"/>
          <w:color w:val="000000" w:themeColor="text1"/>
        </w:rPr>
        <w:t xml:space="preserve">, </w:t>
      </w:r>
      <w:r w:rsidR="00CB64A5" w:rsidRPr="009939E0">
        <w:rPr>
          <w:rFonts w:ascii="Verdana" w:hAnsi="Verdana"/>
          <w:color w:val="000000" w:themeColor="text1"/>
        </w:rPr>
        <w:t xml:space="preserve">your preferred </w:t>
      </w:r>
      <w:r w:rsidRPr="009939E0">
        <w:rPr>
          <w:rFonts w:ascii="Verdana" w:hAnsi="Verdana"/>
          <w:color w:val="000000" w:themeColor="text1"/>
        </w:rPr>
        <w:t>ride tracking</w:t>
      </w:r>
      <w:r w:rsidR="00CB64A5" w:rsidRPr="009939E0">
        <w:rPr>
          <w:rFonts w:ascii="Verdana" w:hAnsi="Verdana"/>
          <w:color w:val="000000" w:themeColor="text1"/>
        </w:rPr>
        <w:t xml:space="preserve"> apps, image from your wearable devices or </w:t>
      </w:r>
      <w:r w:rsidR="000051F7" w:rsidRPr="009939E0">
        <w:rPr>
          <w:rFonts w:ascii="Verdana" w:hAnsi="Verdana"/>
          <w:color w:val="000000" w:themeColor="text1"/>
        </w:rPr>
        <w:t xml:space="preserve">indoor cycling equipment. </w:t>
      </w:r>
      <w:r w:rsidR="00CB64A5" w:rsidRPr="009939E0">
        <w:rPr>
          <w:rFonts w:ascii="Verdana" w:hAnsi="Verdana"/>
          <w:color w:val="000000" w:themeColor="text1"/>
        </w:rPr>
        <w:t xml:space="preserve"> </w:t>
      </w:r>
      <w:r w:rsidR="000051F7" w:rsidRPr="009939E0">
        <w:rPr>
          <w:rFonts w:ascii="Verdana" w:hAnsi="Verdana"/>
          <w:color w:val="000000" w:themeColor="text1"/>
        </w:rPr>
        <w:t>Proof must clearly</w:t>
      </w:r>
      <w:r w:rsidR="00CB64A5" w:rsidRPr="009939E0">
        <w:rPr>
          <w:rFonts w:ascii="Verdana" w:hAnsi="Verdana"/>
          <w:color w:val="000000" w:themeColor="text1"/>
        </w:rPr>
        <w:t xml:space="preserve"> show both distance and timing. </w:t>
      </w:r>
    </w:p>
    <w:p w14:paraId="46D5B1B8" w14:textId="027EACE6" w:rsidR="00CB64A5" w:rsidRPr="009939E0" w:rsidRDefault="00CB64A5" w:rsidP="000051F7">
      <w:pPr>
        <w:spacing w:line="240" w:lineRule="auto"/>
        <w:ind w:left="1440"/>
        <w:rPr>
          <w:rFonts w:ascii="Verdana" w:hAnsi="Verdana"/>
          <w:color w:val="000000" w:themeColor="text1"/>
        </w:rPr>
      </w:pPr>
      <w:r w:rsidRPr="009939E0">
        <w:rPr>
          <w:rFonts w:ascii="Verdana" w:hAnsi="Verdana"/>
          <w:color w:val="000000" w:themeColor="text1"/>
        </w:rPr>
        <w:t>Images uploaded must be in JPEG/PNG or any other image format</w:t>
      </w:r>
    </w:p>
    <w:p w14:paraId="2AFD7851" w14:textId="5E280A5F" w:rsidR="007B0ADF" w:rsidRPr="009939E0" w:rsidRDefault="000051F7" w:rsidP="009E0719">
      <w:pPr>
        <w:numPr>
          <w:ilvl w:val="1"/>
          <w:numId w:val="1"/>
        </w:numPr>
        <w:spacing w:line="240" w:lineRule="auto"/>
        <w:rPr>
          <w:rFonts w:ascii="Verdana" w:hAnsi="Verdana"/>
          <w:color w:val="000000" w:themeColor="text1"/>
        </w:rPr>
      </w:pPr>
      <w:r w:rsidRPr="009939E0">
        <w:rPr>
          <w:rFonts w:ascii="Verdana" w:hAnsi="Verdana"/>
          <w:color w:val="000000" w:themeColor="text1"/>
        </w:rPr>
        <w:t xml:space="preserve">Participants can claim their polo shirts either via self-collection at a designated Decathlon store in Kuala Lumpur (details to be announced shortly). </w:t>
      </w:r>
      <w:r w:rsidR="007B0ADF" w:rsidRPr="009939E0">
        <w:rPr>
          <w:rFonts w:ascii="Verdana" w:hAnsi="Verdana"/>
          <w:color w:val="000000" w:themeColor="text1"/>
        </w:rPr>
        <w:t>Please bring evidence of your completed ride.</w:t>
      </w:r>
    </w:p>
    <w:p w14:paraId="6D381D19" w14:textId="24E45EE5" w:rsidR="000051F7" w:rsidRPr="009939E0" w:rsidRDefault="000051F7" w:rsidP="007B0ADF">
      <w:pPr>
        <w:spacing w:line="240" w:lineRule="auto"/>
        <w:ind w:left="1440"/>
        <w:rPr>
          <w:rFonts w:ascii="Verdana" w:hAnsi="Verdana"/>
          <w:color w:val="000000" w:themeColor="text1"/>
        </w:rPr>
      </w:pPr>
      <w:r w:rsidRPr="009939E0">
        <w:rPr>
          <w:rFonts w:ascii="Verdana" w:hAnsi="Verdana"/>
          <w:color w:val="000000" w:themeColor="text1"/>
        </w:rPr>
        <w:t xml:space="preserve">Alternatively, participants can opt for the delivery option where additional delivery charges </w:t>
      </w:r>
      <w:proofErr w:type="gramStart"/>
      <w:r w:rsidRPr="009939E0">
        <w:rPr>
          <w:rFonts w:ascii="Verdana" w:hAnsi="Verdana"/>
          <w:color w:val="000000" w:themeColor="text1"/>
        </w:rPr>
        <w:t>applies</w:t>
      </w:r>
      <w:proofErr w:type="gramEnd"/>
      <w:r w:rsidRPr="009939E0">
        <w:rPr>
          <w:rFonts w:ascii="Verdana" w:hAnsi="Verdana"/>
          <w:color w:val="000000" w:themeColor="text1"/>
        </w:rPr>
        <w:t xml:space="preserve">.  </w:t>
      </w:r>
    </w:p>
    <w:p w14:paraId="67B735F1" w14:textId="09FCA07E" w:rsidR="004A1B3A" w:rsidRPr="009939E0" w:rsidRDefault="004A1B3A" w:rsidP="004A1B3A">
      <w:pPr>
        <w:spacing w:line="240" w:lineRule="auto"/>
        <w:ind w:left="1440"/>
        <w:rPr>
          <w:rFonts w:ascii="Verdana" w:hAnsi="Verdana"/>
          <w:color w:val="000000" w:themeColor="text1"/>
        </w:rPr>
      </w:pPr>
      <w:r w:rsidRPr="009939E0">
        <w:rPr>
          <w:rFonts w:ascii="Verdana" w:hAnsi="Verdana"/>
          <w:color w:val="000000" w:themeColor="text1"/>
        </w:rPr>
        <w:t xml:space="preserve">Collection and delivery details as </w:t>
      </w:r>
      <w:proofErr w:type="gramStart"/>
      <w:r w:rsidRPr="009939E0">
        <w:rPr>
          <w:rFonts w:ascii="Verdana" w:hAnsi="Verdana"/>
          <w:color w:val="000000" w:themeColor="text1"/>
        </w:rPr>
        <w:t>below :</w:t>
      </w:r>
      <w:proofErr w:type="gramEnd"/>
    </w:p>
    <w:p w14:paraId="050F820C" w14:textId="31DAE34C" w:rsidR="000051F7" w:rsidRPr="009939E0" w:rsidRDefault="000051F7" w:rsidP="000051F7">
      <w:pPr>
        <w:snapToGrid w:val="0"/>
        <w:spacing w:after="0" w:line="240" w:lineRule="auto"/>
        <w:ind w:left="1440"/>
        <w:contextualSpacing/>
        <w:rPr>
          <w:rFonts w:ascii="Verdana" w:hAnsi="Verdana"/>
          <w:color w:val="000000" w:themeColor="text1"/>
          <w:u w:val="single"/>
        </w:rPr>
      </w:pPr>
      <w:r w:rsidRPr="009939E0">
        <w:rPr>
          <w:rFonts w:ascii="Verdana" w:hAnsi="Verdana"/>
          <w:color w:val="000000" w:themeColor="text1"/>
          <w:u w:val="single"/>
        </w:rPr>
        <w:t>Self-Collection at Decathlon xxx, during operating hours</w:t>
      </w:r>
    </w:p>
    <w:p w14:paraId="354EA803" w14:textId="77777777" w:rsidR="007B0ADF" w:rsidRPr="009939E0" w:rsidRDefault="007B0ADF" w:rsidP="000051F7">
      <w:pPr>
        <w:snapToGrid w:val="0"/>
        <w:spacing w:after="0" w:line="240" w:lineRule="auto"/>
        <w:ind w:left="1440"/>
        <w:contextualSpacing/>
        <w:rPr>
          <w:rFonts w:ascii="Verdana" w:hAnsi="Verdana"/>
          <w:color w:val="000000" w:themeColor="text1"/>
          <w:u w:val="single"/>
        </w:rPr>
      </w:pPr>
    </w:p>
    <w:p w14:paraId="58FCE574" w14:textId="3F5C1F1D" w:rsidR="000051F7" w:rsidRPr="009939E0" w:rsidRDefault="000051F7" w:rsidP="000051F7">
      <w:pPr>
        <w:pStyle w:val="ListParagraph"/>
        <w:numPr>
          <w:ilvl w:val="0"/>
          <w:numId w:val="2"/>
        </w:numPr>
        <w:snapToGrid w:val="0"/>
        <w:spacing w:after="0" w:line="240" w:lineRule="auto"/>
        <w:ind w:left="1797" w:hanging="357"/>
        <w:rPr>
          <w:rFonts w:ascii="Verdana" w:hAnsi="Verdana"/>
          <w:color w:val="000000" w:themeColor="text1"/>
        </w:rPr>
      </w:pPr>
      <w:r w:rsidRPr="009939E0">
        <w:rPr>
          <w:rFonts w:ascii="Verdana" w:hAnsi="Verdana"/>
          <w:color w:val="000000" w:themeColor="text1"/>
        </w:rPr>
        <w:t>3 &amp; 4 April 2021</w:t>
      </w:r>
      <w:r w:rsidR="00D71475">
        <w:rPr>
          <w:rFonts w:ascii="Verdana" w:hAnsi="Verdana"/>
          <w:color w:val="000000" w:themeColor="text1"/>
        </w:rPr>
        <w:t xml:space="preserve"> (</w:t>
      </w:r>
      <w:r w:rsidR="00D71475" w:rsidRPr="009939E0">
        <w:rPr>
          <w:rFonts w:ascii="Verdana" w:hAnsi="Verdana"/>
          <w:color w:val="000000" w:themeColor="text1"/>
        </w:rPr>
        <w:t xml:space="preserve">Submission of proof of ride </w:t>
      </w:r>
      <w:proofErr w:type="gramStart"/>
      <w:r w:rsidR="00D71475" w:rsidRPr="009939E0">
        <w:rPr>
          <w:rFonts w:ascii="Verdana" w:hAnsi="Verdana"/>
          <w:color w:val="000000" w:themeColor="text1"/>
        </w:rPr>
        <w:t>between  1</w:t>
      </w:r>
      <w:proofErr w:type="gramEnd"/>
      <w:r w:rsidR="00D71475" w:rsidRPr="009939E0">
        <w:rPr>
          <w:rFonts w:ascii="Verdana" w:hAnsi="Verdana"/>
          <w:color w:val="000000" w:themeColor="text1"/>
          <w:vertAlign w:val="superscript"/>
        </w:rPr>
        <w:t>st</w:t>
      </w:r>
      <w:r w:rsidR="00D71475" w:rsidRPr="009939E0">
        <w:rPr>
          <w:rFonts w:ascii="Verdana" w:hAnsi="Verdana"/>
          <w:color w:val="000000" w:themeColor="text1"/>
        </w:rPr>
        <w:t xml:space="preserve"> – 25</w:t>
      </w:r>
      <w:r w:rsidR="00D71475" w:rsidRPr="009939E0">
        <w:rPr>
          <w:rFonts w:ascii="Verdana" w:hAnsi="Verdana"/>
          <w:color w:val="000000" w:themeColor="text1"/>
          <w:vertAlign w:val="superscript"/>
        </w:rPr>
        <w:t>th</w:t>
      </w:r>
      <w:r w:rsidR="00D71475" w:rsidRPr="009939E0">
        <w:rPr>
          <w:rFonts w:ascii="Verdana" w:hAnsi="Verdana"/>
          <w:color w:val="000000" w:themeColor="text1"/>
        </w:rPr>
        <w:t xml:space="preserve"> March 2021</w:t>
      </w:r>
      <w:r w:rsidR="00D71475">
        <w:rPr>
          <w:rFonts w:ascii="Verdana" w:hAnsi="Verdana"/>
          <w:color w:val="000000" w:themeColor="text1"/>
        </w:rPr>
        <w:t>)</w:t>
      </w:r>
    </w:p>
    <w:p w14:paraId="360B201E" w14:textId="647CFEE5" w:rsidR="000051F7" w:rsidRPr="009939E0" w:rsidRDefault="000051F7" w:rsidP="000051F7">
      <w:pPr>
        <w:pStyle w:val="ListParagraph"/>
        <w:numPr>
          <w:ilvl w:val="0"/>
          <w:numId w:val="2"/>
        </w:numPr>
        <w:snapToGrid w:val="0"/>
        <w:spacing w:line="240" w:lineRule="auto"/>
        <w:rPr>
          <w:rFonts w:ascii="Verdana" w:hAnsi="Verdana"/>
          <w:color w:val="000000" w:themeColor="text1"/>
        </w:rPr>
      </w:pPr>
      <w:r w:rsidRPr="009939E0">
        <w:rPr>
          <w:rFonts w:ascii="Verdana" w:hAnsi="Verdana"/>
          <w:color w:val="000000" w:themeColor="text1"/>
        </w:rPr>
        <w:t>1 &amp; 2 May 2021</w:t>
      </w:r>
      <w:r w:rsidR="00D71475">
        <w:rPr>
          <w:rFonts w:ascii="Verdana" w:hAnsi="Verdana"/>
          <w:color w:val="000000" w:themeColor="text1"/>
        </w:rPr>
        <w:t xml:space="preserve"> (</w:t>
      </w:r>
      <w:r w:rsidR="00D71475" w:rsidRPr="009939E0">
        <w:rPr>
          <w:rFonts w:ascii="Verdana" w:hAnsi="Verdana"/>
          <w:color w:val="000000" w:themeColor="text1"/>
        </w:rPr>
        <w:t>Submission of proof of ride between 26</w:t>
      </w:r>
      <w:r w:rsidR="00D71475" w:rsidRPr="009939E0">
        <w:rPr>
          <w:rFonts w:ascii="Verdana" w:hAnsi="Verdana"/>
          <w:color w:val="000000" w:themeColor="text1"/>
          <w:vertAlign w:val="superscript"/>
        </w:rPr>
        <w:t>th</w:t>
      </w:r>
      <w:r w:rsidR="00D71475" w:rsidRPr="009939E0">
        <w:rPr>
          <w:rFonts w:ascii="Verdana" w:hAnsi="Verdana"/>
          <w:color w:val="000000" w:themeColor="text1"/>
        </w:rPr>
        <w:t xml:space="preserve"> March – 30</w:t>
      </w:r>
      <w:r w:rsidR="00D71475" w:rsidRPr="009939E0">
        <w:rPr>
          <w:rFonts w:ascii="Verdana" w:hAnsi="Verdana"/>
          <w:color w:val="000000" w:themeColor="text1"/>
          <w:vertAlign w:val="superscript"/>
        </w:rPr>
        <w:t>th</w:t>
      </w:r>
      <w:r w:rsidR="00D71475" w:rsidRPr="009939E0">
        <w:rPr>
          <w:rFonts w:ascii="Verdana" w:hAnsi="Verdana"/>
          <w:color w:val="000000" w:themeColor="text1"/>
        </w:rPr>
        <w:t xml:space="preserve"> April 2021</w:t>
      </w:r>
      <w:r w:rsidR="00D71475">
        <w:rPr>
          <w:rFonts w:ascii="Verdana" w:hAnsi="Verdana"/>
          <w:color w:val="000000" w:themeColor="text1"/>
        </w:rPr>
        <w:t>)</w:t>
      </w:r>
    </w:p>
    <w:p w14:paraId="11669A8E" w14:textId="1E418EFA" w:rsidR="000051F7" w:rsidRPr="009939E0" w:rsidRDefault="007B0ADF" w:rsidP="007B0ADF">
      <w:pPr>
        <w:snapToGrid w:val="0"/>
        <w:spacing w:line="240" w:lineRule="auto"/>
        <w:ind w:left="1440"/>
        <w:contextualSpacing/>
        <w:rPr>
          <w:rFonts w:ascii="Verdana" w:hAnsi="Verdana"/>
          <w:color w:val="000000" w:themeColor="text1"/>
          <w:u w:val="single"/>
        </w:rPr>
      </w:pPr>
      <w:r w:rsidRPr="009939E0">
        <w:rPr>
          <w:rFonts w:ascii="Verdana" w:hAnsi="Verdana"/>
          <w:color w:val="000000" w:themeColor="text1"/>
          <w:u w:val="single"/>
        </w:rPr>
        <w:t xml:space="preserve">Delivery via </w:t>
      </w:r>
      <w:proofErr w:type="spellStart"/>
      <w:r w:rsidRPr="009939E0">
        <w:rPr>
          <w:rFonts w:ascii="Verdana" w:hAnsi="Verdana"/>
          <w:color w:val="000000" w:themeColor="text1"/>
          <w:u w:val="single"/>
        </w:rPr>
        <w:t>PosLaju</w:t>
      </w:r>
      <w:proofErr w:type="spellEnd"/>
    </w:p>
    <w:p w14:paraId="680B8EFD" w14:textId="2397F5B3" w:rsidR="00CB64A5" w:rsidRPr="009939E0" w:rsidRDefault="000051F7" w:rsidP="007B0ADF">
      <w:pPr>
        <w:pStyle w:val="ListParagraph"/>
        <w:numPr>
          <w:ilvl w:val="0"/>
          <w:numId w:val="3"/>
        </w:numPr>
        <w:snapToGrid w:val="0"/>
        <w:spacing w:line="240" w:lineRule="auto"/>
        <w:rPr>
          <w:rFonts w:ascii="Verdana" w:hAnsi="Verdana"/>
          <w:color w:val="000000" w:themeColor="text1"/>
        </w:rPr>
      </w:pPr>
      <w:r w:rsidRPr="009939E0">
        <w:rPr>
          <w:rFonts w:ascii="Verdana" w:hAnsi="Verdana"/>
          <w:color w:val="000000" w:themeColor="text1"/>
        </w:rPr>
        <w:t xml:space="preserve">Submission of </w:t>
      </w:r>
      <w:r w:rsidR="007B0ADF" w:rsidRPr="009939E0">
        <w:rPr>
          <w:rFonts w:ascii="Verdana" w:hAnsi="Verdana"/>
          <w:color w:val="000000" w:themeColor="text1"/>
        </w:rPr>
        <w:t xml:space="preserve">proof of ride </w:t>
      </w:r>
      <w:proofErr w:type="gramStart"/>
      <w:r w:rsidR="007B0ADF" w:rsidRPr="009939E0">
        <w:rPr>
          <w:rFonts w:ascii="Verdana" w:hAnsi="Verdana"/>
          <w:color w:val="000000" w:themeColor="text1"/>
        </w:rPr>
        <w:t xml:space="preserve">between  </w:t>
      </w:r>
      <w:r w:rsidR="00CB64A5" w:rsidRPr="009939E0">
        <w:rPr>
          <w:rFonts w:ascii="Verdana" w:hAnsi="Verdana"/>
          <w:color w:val="000000" w:themeColor="text1"/>
        </w:rPr>
        <w:t>1</w:t>
      </w:r>
      <w:proofErr w:type="gramEnd"/>
      <w:r w:rsidR="00CB64A5" w:rsidRPr="009939E0">
        <w:rPr>
          <w:rFonts w:ascii="Verdana" w:hAnsi="Verdana"/>
          <w:color w:val="000000" w:themeColor="text1"/>
          <w:vertAlign w:val="superscript"/>
        </w:rPr>
        <w:t>st</w:t>
      </w:r>
      <w:r w:rsidR="00CB64A5" w:rsidRPr="009939E0">
        <w:rPr>
          <w:rFonts w:ascii="Verdana" w:hAnsi="Verdana"/>
          <w:color w:val="000000" w:themeColor="text1"/>
        </w:rPr>
        <w:t xml:space="preserve"> – 25</w:t>
      </w:r>
      <w:r w:rsidR="00CB64A5" w:rsidRPr="009939E0">
        <w:rPr>
          <w:rFonts w:ascii="Verdana" w:hAnsi="Verdana"/>
          <w:color w:val="000000" w:themeColor="text1"/>
          <w:vertAlign w:val="superscript"/>
        </w:rPr>
        <w:t>th</w:t>
      </w:r>
      <w:r w:rsidR="00CB64A5" w:rsidRPr="009939E0">
        <w:rPr>
          <w:rFonts w:ascii="Verdana" w:hAnsi="Verdana"/>
          <w:color w:val="000000" w:themeColor="text1"/>
        </w:rPr>
        <w:t xml:space="preserve"> March 2021</w:t>
      </w:r>
      <w:r w:rsidR="007B0ADF" w:rsidRPr="009939E0">
        <w:rPr>
          <w:rFonts w:ascii="Verdana" w:hAnsi="Verdana"/>
          <w:color w:val="000000" w:themeColor="text1"/>
        </w:rPr>
        <w:t>. Package will be posted out on 31 March 2021</w:t>
      </w:r>
      <w:r w:rsidR="00CB64A5" w:rsidRPr="009939E0">
        <w:rPr>
          <w:rFonts w:ascii="Verdana" w:hAnsi="Verdana"/>
          <w:color w:val="000000" w:themeColor="text1"/>
        </w:rPr>
        <w:t xml:space="preserve"> </w:t>
      </w:r>
    </w:p>
    <w:p w14:paraId="41AF94AF" w14:textId="227CF1A4" w:rsidR="00CB64A5" w:rsidRPr="009939E0" w:rsidRDefault="007B0ADF" w:rsidP="007B0ADF">
      <w:pPr>
        <w:pStyle w:val="ListParagraph"/>
        <w:numPr>
          <w:ilvl w:val="0"/>
          <w:numId w:val="3"/>
        </w:numPr>
        <w:snapToGrid w:val="0"/>
        <w:spacing w:line="240" w:lineRule="auto"/>
        <w:rPr>
          <w:rFonts w:ascii="Verdana" w:hAnsi="Verdana"/>
          <w:color w:val="000000" w:themeColor="text1"/>
        </w:rPr>
      </w:pPr>
      <w:r w:rsidRPr="009939E0">
        <w:rPr>
          <w:rFonts w:ascii="Verdana" w:hAnsi="Verdana"/>
          <w:color w:val="000000" w:themeColor="text1"/>
        </w:rPr>
        <w:t xml:space="preserve">Submission of proof of ride </w:t>
      </w:r>
      <w:proofErr w:type="gramStart"/>
      <w:r w:rsidRPr="009939E0">
        <w:rPr>
          <w:rFonts w:ascii="Verdana" w:hAnsi="Verdana"/>
          <w:color w:val="000000" w:themeColor="text1"/>
        </w:rPr>
        <w:t>between  26</w:t>
      </w:r>
      <w:proofErr w:type="gramEnd"/>
      <w:r w:rsidRPr="009939E0">
        <w:rPr>
          <w:rFonts w:ascii="Verdana" w:hAnsi="Verdana"/>
          <w:color w:val="000000" w:themeColor="text1"/>
          <w:vertAlign w:val="superscript"/>
        </w:rPr>
        <w:t>th</w:t>
      </w:r>
      <w:r w:rsidRPr="009939E0">
        <w:rPr>
          <w:rFonts w:ascii="Verdana" w:hAnsi="Verdana"/>
          <w:color w:val="000000" w:themeColor="text1"/>
        </w:rPr>
        <w:t xml:space="preserve"> </w:t>
      </w:r>
      <w:r w:rsidR="00F8392D" w:rsidRPr="009939E0">
        <w:rPr>
          <w:rFonts w:ascii="Verdana" w:hAnsi="Verdana"/>
          <w:color w:val="000000" w:themeColor="text1"/>
        </w:rPr>
        <w:t>March</w:t>
      </w:r>
      <w:r w:rsidRPr="009939E0">
        <w:rPr>
          <w:rFonts w:ascii="Verdana" w:hAnsi="Verdana"/>
          <w:color w:val="000000" w:themeColor="text1"/>
        </w:rPr>
        <w:t xml:space="preserve"> – 30</w:t>
      </w:r>
      <w:r w:rsidRPr="009939E0">
        <w:rPr>
          <w:rFonts w:ascii="Verdana" w:hAnsi="Verdana"/>
          <w:color w:val="000000" w:themeColor="text1"/>
          <w:vertAlign w:val="superscript"/>
        </w:rPr>
        <w:t>th</w:t>
      </w:r>
      <w:r w:rsidRPr="009939E0">
        <w:rPr>
          <w:rFonts w:ascii="Verdana" w:hAnsi="Verdana"/>
          <w:color w:val="000000" w:themeColor="text1"/>
        </w:rPr>
        <w:t xml:space="preserve"> April 2021. Package will be posted out on 3 </w:t>
      </w:r>
      <w:r w:rsidR="00F8392D" w:rsidRPr="009939E0">
        <w:rPr>
          <w:rFonts w:ascii="Verdana" w:hAnsi="Verdana"/>
          <w:color w:val="000000" w:themeColor="text1"/>
        </w:rPr>
        <w:t>May</w:t>
      </w:r>
      <w:r w:rsidRPr="009939E0">
        <w:rPr>
          <w:rFonts w:ascii="Verdana" w:hAnsi="Verdana"/>
          <w:color w:val="000000" w:themeColor="text1"/>
        </w:rPr>
        <w:t xml:space="preserve"> 2021 </w:t>
      </w:r>
    </w:p>
    <w:p w14:paraId="07E7C8BB" w14:textId="0621FBD6" w:rsidR="00CB64A5" w:rsidRPr="009939E0" w:rsidRDefault="007B0ADF" w:rsidP="009E0719">
      <w:pPr>
        <w:numPr>
          <w:ilvl w:val="1"/>
          <w:numId w:val="1"/>
        </w:numPr>
        <w:spacing w:line="240" w:lineRule="auto"/>
        <w:rPr>
          <w:rFonts w:ascii="Verdana" w:hAnsi="Verdana"/>
          <w:color w:val="000000" w:themeColor="text1"/>
        </w:rPr>
      </w:pPr>
      <w:r w:rsidRPr="009939E0">
        <w:rPr>
          <w:rFonts w:ascii="Verdana" w:hAnsi="Verdana"/>
          <w:color w:val="000000" w:themeColor="text1"/>
        </w:rPr>
        <w:t>All deliveries will be made to the address provided at registration.</w:t>
      </w:r>
      <w:r w:rsidR="00CB64A5" w:rsidRPr="009939E0">
        <w:rPr>
          <w:rFonts w:ascii="Verdana" w:hAnsi="Verdana"/>
          <w:color w:val="000000" w:themeColor="text1"/>
        </w:rPr>
        <w:t xml:space="preserve"> Please provide accurate mailing address. </w:t>
      </w:r>
      <w:proofErr w:type="spellStart"/>
      <w:r w:rsidRPr="009939E0">
        <w:rPr>
          <w:rFonts w:ascii="Verdana" w:hAnsi="Verdana"/>
          <w:color w:val="000000" w:themeColor="text1"/>
        </w:rPr>
        <w:t>Organiser</w:t>
      </w:r>
      <w:proofErr w:type="spellEnd"/>
      <w:r w:rsidRPr="009939E0">
        <w:rPr>
          <w:rFonts w:ascii="Verdana" w:hAnsi="Verdana"/>
          <w:color w:val="000000" w:themeColor="text1"/>
        </w:rPr>
        <w:t xml:space="preserve"> will not be responsible for delivery made to an inaccurate address provided. </w:t>
      </w:r>
    </w:p>
    <w:p w14:paraId="50406B3A" w14:textId="6B2C0FC7" w:rsidR="009E0719" w:rsidRPr="009939E0" w:rsidRDefault="009E0719" w:rsidP="009E0719">
      <w:pPr>
        <w:numPr>
          <w:ilvl w:val="1"/>
          <w:numId w:val="1"/>
        </w:numPr>
        <w:spacing w:line="240" w:lineRule="auto"/>
        <w:rPr>
          <w:rFonts w:ascii="Verdana" w:hAnsi="Verdana"/>
          <w:color w:val="000000" w:themeColor="text1"/>
        </w:rPr>
      </w:pPr>
      <w:r w:rsidRPr="009939E0">
        <w:rPr>
          <w:rFonts w:ascii="Verdana" w:hAnsi="Verdana"/>
          <w:color w:val="000000" w:themeColor="text1"/>
        </w:rPr>
        <w:t>Please adhere to prevailing health and safety SOPs.</w:t>
      </w:r>
    </w:p>
    <w:p w14:paraId="680E4EC4" w14:textId="77777777" w:rsidR="00CB64A5" w:rsidRPr="009939E0" w:rsidRDefault="00CB64A5" w:rsidP="009E0719">
      <w:pPr>
        <w:spacing w:line="240" w:lineRule="auto"/>
        <w:rPr>
          <w:rFonts w:ascii="Verdana" w:hAnsi="Verdana"/>
          <w:color w:val="000000" w:themeColor="text1"/>
          <w:sz w:val="20"/>
          <w:szCs w:val="20"/>
        </w:rPr>
      </w:pPr>
    </w:p>
    <w:sectPr w:rsidR="00CB64A5" w:rsidRPr="009939E0" w:rsidSect="00961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E2B65"/>
    <w:multiLevelType w:val="hybridMultilevel"/>
    <w:tmpl w:val="3A7CF138"/>
    <w:lvl w:ilvl="0" w:tplc="A18866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5541D5C"/>
    <w:multiLevelType w:val="multilevel"/>
    <w:tmpl w:val="B60ECF70"/>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40761"/>
    <w:multiLevelType w:val="hybridMultilevel"/>
    <w:tmpl w:val="8CECC5C6"/>
    <w:lvl w:ilvl="0" w:tplc="719626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03"/>
    <w:rsid w:val="000051F7"/>
    <w:rsid w:val="002B5858"/>
    <w:rsid w:val="0044441D"/>
    <w:rsid w:val="004A1B3A"/>
    <w:rsid w:val="004A4C48"/>
    <w:rsid w:val="007B0ADF"/>
    <w:rsid w:val="00961172"/>
    <w:rsid w:val="009939E0"/>
    <w:rsid w:val="009E0719"/>
    <w:rsid w:val="00CB64A5"/>
    <w:rsid w:val="00D71475"/>
    <w:rsid w:val="00EE5199"/>
    <w:rsid w:val="00F22F03"/>
    <w:rsid w:val="00F8392D"/>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64AD"/>
  <w15:docId w15:val="{ABDE6D80-FDF6-4C7A-9B90-FA7888C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CB64A5"/>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MtaxLdqW9kMgVsq6" TargetMode="External"/><Relationship Id="rId5" Type="http://schemas.openxmlformats.org/officeDocument/2006/relationships/hyperlink" Target="https://forms.gle/HMtaxLdqW9kMgVsq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Mustaqim Arifin</cp:lastModifiedBy>
  <cp:revision>8</cp:revision>
  <dcterms:created xsi:type="dcterms:W3CDTF">2021-01-26T02:14:00Z</dcterms:created>
  <dcterms:modified xsi:type="dcterms:W3CDTF">2021-01-26T15:43:00Z</dcterms:modified>
</cp:coreProperties>
</file>